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C" w:rsidRPr="00064E1C" w:rsidRDefault="002B1B2A" w:rsidP="00831CC9">
      <w:pPr>
        <w:spacing w:before="120"/>
        <w:ind w:left="3544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caps/>
          <w:sz w:val="24"/>
          <w:szCs w:val="24"/>
        </w:rPr>
        <w:t>FONDAZIONE EDMUND MACH</w:t>
      </w:r>
    </w:p>
    <w:p w:rsidR="00064E1C" w:rsidRPr="00064E1C" w:rsidRDefault="00064E1C" w:rsidP="00064E1C">
      <w:pPr>
        <w:autoSpaceDE w:val="0"/>
        <w:autoSpaceDN w:val="0"/>
        <w:adjustRightInd w:val="0"/>
        <w:ind w:left="3544" w:right="1179"/>
        <w:rPr>
          <w:sz w:val="24"/>
          <w:szCs w:val="24"/>
        </w:rPr>
      </w:pPr>
      <w:r w:rsidRPr="00064E1C">
        <w:rPr>
          <w:sz w:val="24"/>
          <w:szCs w:val="24"/>
        </w:rPr>
        <w:t>Direzione generale</w:t>
      </w:r>
    </w:p>
    <w:p w:rsidR="00064E1C" w:rsidRPr="00064E1C" w:rsidRDefault="00064E1C" w:rsidP="00064E1C">
      <w:pPr>
        <w:ind w:left="3544"/>
        <w:rPr>
          <w:b/>
          <w:caps/>
          <w:sz w:val="24"/>
          <w:szCs w:val="24"/>
        </w:rPr>
      </w:pPr>
      <w:r w:rsidRPr="00064E1C">
        <w:rPr>
          <w:b/>
          <w:sz w:val="24"/>
          <w:szCs w:val="24"/>
        </w:rPr>
        <w:t>Ripartizione Patrimonio, Contratti e Affari Generali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Via E. Mach, 1</w:t>
      </w:r>
    </w:p>
    <w:p w:rsidR="00064E1C" w:rsidRPr="00064E1C" w:rsidRDefault="00064E1C" w:rsidP="00064E1C">
      <w:pPr>
        <w:ind w:left="3544"/>
        <w:rPr>
          <w:sz w:val="24"/>
          <w:szCs w:val="24"/>
        </w:rPr>
      </w:pPr>
      <w:r w:rsidRPr="00064E1C">
        <w:rPr>
          <w:sz w:val="24"/>
          <w:szCs w:val="24"/>
        </w:rPr>
        <w:t>38010 - San Michele all’Adige (TN)</w:t>
      </w:r>
    </w:p>
    <w:p w:rsidR="00BF5DAA" w:rsidRDefault="00BF5DAA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</w:p>
    <w:p w:rsidR="002B1B2A" w:rsidRDefault="00D31D98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  <w:r w:rsidRPr="00D31D98">
        <w:rPr>
          <w:b/>
          <w:sz w:val="24"/>
          <w:szCs w:val="24"/>
        </w:rPr>
        <w:t>GARA EUROPEA A PROCEDURA APERTA PER L’AFFIDAMENTO DELLA FORNITURA, INSTALLAZIONE E AVVIO AL FUNZIONAMENTO DI UN SISTEMA DI CROMATOGRAFIA LIQUIDA ACCOPPIATO AD UN SPETTROMETRO DI MASSA AD ALTA RISOLUZI</w:t>
      </w:r>
      <w:r w:rsidR="001414CA">
        <w:rPr>
          <w:b/>
          <w:sz w:val="24"/>
          <w:szCs w:val="24"/>
        </w:rPr>
        <w:t xml:space="preserve">ONE COMPRESA LA MOBILITÀ IONICA </w:t>
      </w:r>
      <w:r w:rsidRPr="00D31D98">
        <w:rPr>
          <w:b/>
          <w:sz w:val="24"/>
          <w:szCs w:val="24"/>
        </w:rPr>
        <w:t>A SERVIZIO DELLA FONDAZIONE EDMUND MACH</w:t>
      </w:r>
    </w:p>
    <w:p w:rsidR="00D31D98" w:rsidRDefault="00D31D98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13"/>
        <w:gridCol w:w="2409"/>
      </w:tblGrid>
      <w:tr w:rsidR="00D31D98" w:rsidTr="00D31D98">
        <w:trPr>
          <w:jc w:val="center"/>
        </w:trPr>
        <w:tc>
          <w:tcPr>
            <w:tcW w:w="5813" w:type="dxa"/>
            <w:shd w:val="clear" w:color="auto" w:fill="9CC2E5" w:themeFill="accent1" w:themeFillTint="99"/>
            <w:vAlign w:val="center"/>
          </w:tcPr>
          <w:p w:rsidR="00D31D98" w:rsidRDefault="00D31D98" w:rsidP="00D31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Gara telematica n.</w:t>
            </w:r>
          </w:p>
        </w:tc>
        <w:tc>
          <w:tcPr>
            <w:tcW w:w="2409" w:type="dxa"/>
            <w:shd w:val="clear" w:color="auto" w:fill="auto"/>
          </w:tcPr>
          <w:p w:rsidR="00D31D98" w:rsidRPr="00F457D9" w:rsidRDefault="00D31D98" w:rsidP="00D31D98">
            <w:pPr>
              <w:rPr>
                <w:b/>
                <w:sz w:val="22"/>
                <w:szCs w:val="22"/>
              </w:rPr>
            </w:pPr>
            <w:r w:rsidRPr="00BE0AC3">
              <w:rPr>
                <w:b/>
                <w:sz w:val="22"/>
                <w:szCs w:val="22"/>
              </w:rPr>
              <w:t>82021</w:t>
            </w:r>
          </w:p>
        </w:tc>
      </w:tr>
      <w:tr w:rsidR="00D31D98" w:rsidTr="00D31D98">
        <w:trPr>
          <w:jc w:val="center"/>
        </w:trPr>
        <w:tc>
          <w:tcPr>
            <w:tcW w:w="5813" w:type="dxa"/>
            <w:shd w:val="clear" w:color="auto" w:fill="9CC2E5" w:themeFill="accent1" w:themeFillTint="99"/>
            <w:vAlign w:val="center"/>
          </w:tcPr>
          <w:p w:rsidR="00D31D98" w:rsidRDefault="00D31D98" w:rsidP="00D31D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CUP</w:t>
            </w:r>
          </w:p>
        </w:tc>
        <w:tc>
          <w:tcPr>
            <w:tcW w:w="2409" w:type="dxa"/>
            <w:shd w:val="clear" w:color="auto" w:fill="auto"/>
          </w:tcPr>
          <w:p w:rsidR="00D31D98" w:rsidRPr="00F457D9" w:rsidRDefault="00D31D98" w:rsidP="00D31D98">
            <w:pPr>
              <w:rPr>
                <w:b/>
                <w:sz w:val="22"/>
                <w:szCs w:val="22"/>
              </w:rPr>
            </w:pPr>
            <w:r w:rsidRPr="00F457D9">
              <w:rPr>
                <w:b/>
                <w:sz w:val="22"/>
                <w:szCs w:val="22"/>
              </w:rPr>
              <w:t>C49H18000000001</w:t>
            </w:r>
          </w:p>
        </w:tc>
      </w:tr>
      <w:tr w:rsidR="00D31D98" w:rsidRPr="000E2642" w:rsidTr="00D31D98">
        <w:trPr>
          <w:jc w:val="center"/>
        </w:trPr>
        <w:tc>
          <w:tcPr>
            <w:tcW w:w="5813" w:type="dxa"/>
            <w:shd w:val="clear" w:color="auto" w:fill="9CC2E5" w:themeFill="accent1" w:themeFillTint="99"/>
            <w:vAlign w:val="center"/>
          </w:tcPr>
          <w:p w:rsidR="00D31D98" w:rsidRPr="00D20A7B" w:rsidRDefault="00D31D98" w:rsidP="001414CA">
            <w:pPr>
              <w:rPr>
                <w:b/>
                <w:sz w:val="22"/>
                <w:szCs w:val="22"/>
                <w:lang w:val="en-US"/>
              </w:rPr>
            </w:pPr>
            <w:r w:rsidRPr="005C08F5">
              <w:rPr>
                <w:b/>
                <w:sz w:val="22"/>
                <w:szCs w:val="22"/>
                <w:lang w:val="en-US"/>
              </w:rPr>
              <w:t>CIG</w:t>
            </w:r>
          </w:p>
        </w:tc>
        <w:tc>
          <w:tcPr>
            <w:tcW w:w="2409" w:type="dxa"/>
            <w:shd w:val="clear" w:color="auto" w:fill="auto"/>
          </w:tcPr>
          <w:p w:rsidR="00D31D98" w:rsidRPr="00D21FAA" w:rsidRDefault="00D31D98" w:rsidP="00D31D98">
            <w:pPr>
              <w:rPr>
                <w:b/>
                <w:sz w:val="22"/>
                <w:szCs w:val="22"/>
                <w:lang w:val="en-US"/>
              </w:rPr>
            </w:pPr>
            <w:r w:rsidRPr="00BE0AC3">
              <w:rPr>
                <w:b/>
                <w:sz w:val="22"/>
                <w:szCs w:val="22"/>
                <w:lang w:val="en-US"/>
              </w:rPr>
              <w:t>7930391DAB</w:t>
            </w:r>
          </w:p>
        </w:tc>
      </w:tr>
    </w:tbl>
    <w:p w:rsidR="00D31D98" w:rsidRDefault="00D31D98" w:rsidP="0021596B">
      <w:pPr>
        <w:pStyle w:val="Corpodeltesto2"/>
        <w:tabs>
          <w:tab w:val="left" w:pos="2520"/>
        </w:tabs>
        <w:spacing w:before="120" w:after="0" w:line="240" w:lineRule="auto"/>
        <w:ind w:right="62"/>
        <w:jc w:val="both"/>
        <w:rPr>
          <w:b/>
          <w:sz w:val="24"/>
          <w:szCs w:val="24"/>
        </w:rPr>
      </w:pPr>
    </w:p>
    <w:p w:rsidR="00842866" w:rsidRDefault="00061847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b/>
          <w:sz w:val="22"/>
          <w:szCs w:val="22"/>
          <w:lang w:val="it-IT"/>
        </w:rPr>
      </w:pPr>
      <w:r w:rsidRPr="002B1B2A">
        <w:rPr>
          <w:b/>
          <w:sz w:val="22"/>
          <w:szCs w:val="22"/>
          <w:lang w:val="it-IT"/>
        </w:rPr>
        <w:t xml:space="preserve">OGGETTO: </w:t>
      </w:r>
      <w:r w:rsidR="002B1B2A" w:rsidRPr="002B1B2A">
        <w:rPr>
          <w:b/>
          <w:sz w:val="22"/>
          <w:szCs w:val="22"/>
          <w:lang w:val="it-IT"/>
        </w:rPr>
        <w:t>DOMANDA DI PARTECIPAZIONE</w:t>
      </w:r>
      <w:r w:rsidR="002B0D5C">
        <w:rPr>
          <w:b/>
          <w:sz w:val="22"/>
          <w:szCs w:val="22"/>
          <w:lang w:val="it-IT"/>
        </w:rPr>
        <w:t xml:space="preserve"> E DICHIARAZIONI INTEGRATIVE</w:t>
      </w:r>
    </w:p>
    <w:p w:rsidR="006F6B6A" w:rsidRPr="006F6B6A" w:rsidRDefault="006F6B6A" w:rsidP="002B1B2A">
      <w:pPr>
        <w:pStyle w:val="sch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overflowPunct/>
        <w:autoSpaceDE/>
        <w:autoSpaceDN/>
        <w:adjustRightInd/>
        <w:ind w:left="1440" w:right="250" w:hanging="1260"/>
        <w:jc w:val="center"/>
        <w:rPr>
          <w:i/>
          <w:sz w:val="22"/>
          <w:szCs w:val="22"/>
          <w:lang w:val="it-IT"/>
        </w:rPr>
      </w:pPr>
      <w:r w:rsidRPr="006F6B6A">
        <w:rPr>
          <w:i/>
          <w:sz w:val="22"/>
          <w:szCs w:val="22"/>
          <w:lang w:val="it-IT"/>
        </w:rPr>
        <w:t>(imprese singole, raggruppamenti e consorzi ordinari costituiti, GEIE)</w:t>
      </w:r>
    </w:p>
    <w:p w:rsidR="009A387D" w:rsidRPr="002B1B2A" w:rsidRDefault="009A387D" w:rsidP="0006184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049"/>
      </w:tblGrid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  <w:r w:rsidR="002B1B2A">
              <w:rPr>
                <w:b/>
                <w:sz w:val="22"/>
                <w:szCs w:val="22"/>
              </w:rPr>
              <w:t>/la</w:t>
            </w:r>
            <w:r w:rsidRPr="002B1B2A">
              <w:rPr>
                <w:b/>
                <w:sz w:val="22"/>
                <w:szCs w:val="22"/>
              </w:rPr>
              <w:t xml:space="preserve"> sottoscritto</w:t>
            </w:r>
            <w:r w:rsidR="002B1B2A">
              <w:rPr>
                <w:b/>
                <w:sz w:val="22"/>
                <w:szCs w:val="22"/>
              </w:rPr>
              <w:t>/a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E0128B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36016" w:rsidRPr="002B1B2A">
              <w:rPr>
                <w:b/>
                <w:sz w:val="22"/>
                <w:szCs w:val="22"/>
              </w:rPr>
              <w:t>ato</w:t>
            </w:r>
            <w:r w:rsidR="002B1B2A">
              <w:rPr>
                <w:b/>
                <w:sz w:val="22"/>
                <w:szCs w:val="22"/>
              </w:rPr>
              <w:t>/a</w:t>
            </w:r>
            <w:r w:rsidR="00C36016" w:rsidRPr="002B1B2A">
              <w:rPr>
                <w:b/>
                <w:sz w:val="22"/>
                <w:szCs w:val="22"/>
              </w:rPr>
              <w:t xml:space="preserve"> il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C36016" w:rsidRPr="002B1B2A">
              <w:rPr>
                <w:b/>
                <w:sz w:val="22"/>
                <w:szCs w:val="22"/>
              </w:rPr>
              <w:t>rovincia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2B1B2A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</w:t>
            </w:r>
            <w:r w:rsidR="00C36016" w:rsidRPr="002B1B2A">
              <w:rPr>
                <w:b/>
                <w:sz w:val="22"/>
                <w:szCs w:val="22"/>
              </w:rPr>
              <w:t>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C36016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 xml:space="preserve">in qualità di 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C36016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dell’operatore economico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36016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con sede legale in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via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C.A.P.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9A387D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9A387D" w:rsidRPr="002B1B2A" w:rsidRDefault="009A387D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9A387D" w:rsidRPr="002B1B2A" w:rsidRDefault="00F06173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  <w:tr w:rsidR="00322CE8" w:rsidRPr="002B1B2A" w:rsidTr="002B1B2A">
        <w:trPr>
          <w:jc w:val="center"/>
        </w:trPr>
        <w:tc>
          <w:tcPr>
            <w:tcW w:w="2933" w:type="dxa"/>
            <w:shd w:val="clear" w:color="auto" w:fill="9CC2E5" w:themeFill="accent1" w:themeFillTint="99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22CE8" w:rsidRPr="002B1B2A" w:rsidRDefault="00322CE8" w:rsidP="00BC6479">
            <w:pPr>
              <w:numPr>
                <w:ilvl w:val="8"/>
                <w:numId w:val="0"/>
              </w:numPr>
              <w:tabs>
                <w:tab w:val="num" w:pos="0"/>
              </w:tabs>
              <w:ind w:right="98"/>
              <w:jc w:val="both"/>
              <w:rPr>
                <w:sz w:val="22"/>
                <w:szCs w:val="22"/>
              </w:rPr>
            </w:pPr>
            <w:r w:rsidRPr="002B1B2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sz w:val="22"/>
                <w:szCs w:val="22"/>
              </w:rPr>
              <w:instrText xml:space="preserve"> FORMTEXT </w:instrText>
            </w:r>
            <w:r w:rsidRPr="002B1B2A">
              <w:rPr>
                <w:sz w:val="22"/>
                <w:szCs w:val="22"/>
              </w:rPr>
            </w:r>
            <w:r w:rsidRPr="002B1B2A">
              <w:rPr>
                <w:sz w:val="22"/>
                <w:szCs w:val="22"/>
              </w:rPr>
              <w:fldChar w:fldCharType="separate"/>
            </w:r>
            <w:r w:rsidRPr="002B1B2A">
              <w:rPr>
                <w:noProof/>
                <w:sz w:val="22"/>
                <w:szCs w:val="22"/>
              </w:rPr>
              <w:t>____________________________________________________</w:t>
            </w:r>
            <w:r w:rsidRPr="002B1B2A">
              <w:rPr>
                <w:sz w:val="22"/>
                <w:szCs w:val="22"/>
              </w:rPr>
              <w:fldChar w:fldCharType="end"/>
            </w:r>
          </w:p>
        </w:tc>
      </w:tr>
    </w:tbl>
    <w:p w:rsidR="002F3CAB" w:rsidRPr="002F3CAB" w:rsidRDefault="00E0128B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</w:t>
      </w:r>
      <w:r w:rsidR="002F3CAB" w:rsidRPr="002F3CAB">
        <w:rPr>
          <w:b/>
          <w:sz w:val="22"/>
          <w:szCs w:val="22"/>
        </w:rPr>
        <w:t>resa visione di tutte le clausole contenute nel disciplinare di gara e nei relativi allegati, accettandole senza riserva alcuna,</w:t>
      </w:r>
    </w:p>
    <w:p w:rsidR="00061847" w:rsidRDefault="00B73CA1" w:rsidP="00EA66B9">
      <w:pPr>
        <w:spacing w:before="60"/>
        <w:ind w:left="425" w:hanging="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CHIEDE</w:t>
      </w:r>
    </w:p>
    <w:p w:rsidR="00B73CA1" w:rsidRPr="00B73CA1" w:rsidRDefault="00B73CA1" w:rsidP="00B73CA1">
      <w:pPr>
        <w:spacing w:before="60"/>
        <w:jc w:val="center"/>
        <w:rPr>
          <w:i/>
          <w:sz w:val="22"/>
          <w:szCs w:val="22"/>
        </w:rPr>
      </w:pPr>
      <w:r w:rsidRPr="00B73CA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le dichiarazioni vengono rese </w:t>
      </w:r>
      <w:r w:rsidRPr="00B73CA1">
        <w:rPr>
          <w:i/>
          <w:sz w:val="22"/>
          <w:szCs w:val="22"/>
        </w:rPr>
        <w:t>barrando le pertinenti caselle e, ove richiesto, completando le dichiarazioni richieste. Il corsivo è inserito a scopo di commento)</w:t>
      </w:r>
    </w:p>
    <w:p w:rsidR="00B73CA1" w:rsidRPr="00816618" w:rsidRDefault="00B73CA1" w:rsidP="00816618">
      <w:pPr>
        <w:pStyle w:val="sche3"/>
        <w:numPr>
          <w:ilvl w:val="0"/>
          <w:numId w:val="29"/>
        </w:numPr>
        <w:spacing w:before="120" w:after="120"/>
        <w:rPr>
          <w:sz w:val="22"/>
          <w:szCs w:val="22"/>
          <w:lang w:val="it-IT"/>
        </w:rPr>
      </w:pPr>
      <w:r w:rsidRPr="00816618">
        <w:rPr>
          <w:b/>
          <w:sz w:val="22"/>
          <w:szCs w:val="22"/>
          <w:lang w:val="it-IT"/>
        </w:rPr>
        <w:t>di partecipare alla procedura di individuazione del contraente di cui all’oggetto in qualità di:</w:t>
      </w:r>
    </w:p>
    <w:p w:rsidR="00322CE8" w:rsidRDefault="00322CE8" w:rsidP="00F4101B">
      <w:pPr>
        <w:pStyle w:val="Corpodeltesto21"/>
        <w:spacing w:before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impresa singola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54048E" w:rsidRDefault="0054048E" w:rsidP="0054048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BF5DAA" w:rsidRDefault="00BF5DAA" w:rsidP="00BF5DAA">
      <w:pPr>
        <w:pStyle w:val="Corpodeltesto21"/>
        <w:spacing w:before="12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58277D" w:rsidRDefault="00B73CA1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capogruppo di raggruppamento temporaneo di concorrenti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73"/>
        <w:gridCol w:w="1894"/>
        <w:gridCol w:w="1886"/>
        <w:gridCol w:w="1886"/>
        <w:gridCol w:w="1466"/>
      </w:tblGrid>
      <w:tr w:rsidR="0058277D" w:rsidRPr="0058277D" w:rsidTr="009328FE">
        <w:trPr>
          <w:tblCellSpacing w:w="0" w:type="dxa"/>
        </w:trPr>
        <w:tc>
          <w:tcPr>
            <w:tcW w:w="3267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6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Capogruppo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1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2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3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4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5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58277D">
              <w:rPr>
                <w:sz w:val="22"/>
                <w:szCs w:val="22"/>
              </w:rPr>
              <w:t>Mandante 6</w:t>
            </w:r>
          </w:p>
        </w:tc>
        <w:tc>
          <w:tcPr>
            <w:tcW w:w="189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58277D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8277D" w:rsidRPr="0058277D">
        <w:rPr>
          <w:rFonts w:ascii="Times New Roman" w:hAnsi="Times New Roman"/>
          <w:sz w:val="22"/>
          <w:szCs w:val="22"/>
        </w:rPr>
        <w:t>consorzio ordinario di concorrenti ex art. 2602 cc già costituito avente la seguente composizione: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58277D" w:rsidRPr="0058277D" w:rsidTr="009328FE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58277D" w:rsidRPr="0058277D" w:rsidRDefault="0058277D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58277D" w:rsidRPr="0058277D" w:rsidTr="009328FE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58277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277D" w:rsidRPr="0058277D" w:rsidTr="009328FE">
        <w:trPr>
          <w:tblCellSpacing w:w="0" w:type="dxa"/>
        </w:trPr>
        <w:tc>
          <w:tcPr>
            <w:tcW w:w="1364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Consorziata</w:t>
            </w:r>
          </w:p>
        </w:tc>
        <w:tc>
          <w:tcPr>
            <w:tcW w:w="189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58277D" w:rsidRPr="0058277D" w:rsidRDefault="0058277D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C424CC" w:rsidRPr="002B1B2A" w:rsidRDefault="00C424CC" w:rsidP="00E0128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9328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b)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Pr="00BD046A" w:rsidRDefault="00C424CC" w:rsidP="009328FE">
      <w:pPr>
        <w:pStyle w:val="Corpodeltesto21"/>
        <w:spacing w:before="120" w:line="240" w:lineRule="auto"/>
        <w:ind w:left="720" w:hanging="578"/>
        <w:rPr>
          <w:rFonts w:ascii="Times New Roman" w:hAnsi="Times New Roman"/>
          <w:b/>
          <w:i/>
          <w:sz w:val="22"/>
          <w:szCs w:val="22"/>
        </w:rPr>
      </w:pPr>
      <w:r w:rsidRPr="00BD046A">
        <w:rPr>
          <w:rFonts w:ascii="Times New Roman" w:hAnsi="Times New Roman"/>
          <w:b/>
          <w:i/>
          <w:sz w:val="22"/>
          <w:szCs w:val="22"/>
        </w:rPr>
        <w:t>ovvero</w:t>
      </w:r>
    </w:p>
    <w:p w:rsidR="009328FE" w:rsidRDefault="009328FE" w:rsidP="009328FE">
      <w:pPr>
        <w:pStyle w:val="Corpodeltesto21"/>
        <w:spacing w:before="12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consorzio stabile </w:t>
      </w:r>
      <w:r w:rsidRPr="009328FE">
        <w:rPr>
          <w:rFonts w:ascii="Times New Roman" w:hAnsi="Times New Roman"/>
          <w:sz w:val="22"/>
          <w:szCs w:val="22"/>
        </w:rPr>
        <w:t>di cui</w:t>
      </w:r>
      <w:r>
        <w:rPr>
          <w:rFonts w:ascii="Times New Roman" w:hAnsi="Times New Roman"/>
          <w:sz w:val="22"/>
          <w:szCs w:val="22"/>
        </w:rPr>
        <w:t xml:space="preserve"> all’art. 45, comma 2 lettera c) d</w:t>
      </w:r>
      <w:r w:rsidRPr="009328FE">
        <w:rPr>
          <w:rFonts w:ascii="Times New Roman" w:hAnsi="Times New Roman"/>
          <w:sz w:val="22"/>
          <w:szCs w:val="22"/>
        </w:rPr>
        <w:t>.lgs 50/2016</w:t>
      </w:r>
      <w:r>
        <w:rPr>
          <w:rFonts w:ascii="Times New Roman" w:hAnsi="Times New Roman"/>
          <w:sz w:val="22"/>
          <w:szCs w:val="22"/>
        </w:rPr>
        <w:t>;</w:t>
      </w:r>
    </w:p>
    <w:p w:rsidR="0058277D" w:rsidRDefault="009328FE" w:rsidP="009328FE">
      <w:pPr>
        <w:pStyle w:val="Corpodeltesto21"/>
        <w:spacing w:before="12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9328FE">
        <w:rPr>
          <w:rFonts w:ascii="Times New Roman" w:hAnsi="Times New Roman"/>
          <w:sz w:val="22"/>
          <w:szCs w:val="22"/>
        </w:rPr>
        <w:t>l consorzio indica la/le consorziata/e per cui concorre alla gara; qualora il consorzio non indichi per quale/i consorziata/e concorre, si intende che lo stesso partecipa in nome e per conto proprio:</w:t>
      </w:r>
    </w:p>
    <w:tbl>
      <w:tblPr>
        <w:tblW w:w="8508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69"/>
        <w:gridCol w:w="1886"/>
        <w:gridCol w:w="1985"/>
        <w:gridCol w:w="2268"/>
      </w:tblGrid>
      <w:tr w:rsidR="009328FE" w:rsidRPr="0058277D" w:rsidTr="009328FE">
        <w:trPr>
          <w:tblCellSpacing w:w="0" w:type="dxa"/>
        </w:trPr>
        <w:tc>
          <w:tcPr>
            <w:tcW w:w="4255" w:type="dxa"/>
            <w:gridSpan w:val="2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9328FE" w:rsidRPr="0058277D" w:rsidRDefault="009328FE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</w:tr>
      <w:tr w:rsidR="009328FE" w:rsidRPr="0058277D" w:rsidTr="009328FE">
        <w:trPr>
          <w:trHeight w:val="17"/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lastRenderedPageBreak/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FE" w:rsidRPr="0058277D" w:rsidTr="009328FE">
        <w:trPr>
          <w:tblCellSpacing w:w="0" w:type="dxa"/>
        </w:trPr>
        <w:tc>
          <w:tcPr>
            <w:tcW w:w="2369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 w:rsidRPr="009328FE">
              <w:rPr>
                <w:sz w:val="22"/>
                <w:szCs w:val="22"/>
              </w:rPr>
              <w:t>Consorziata esecutrice</w:t>
            </w:r>
          </w:p>
        </w:tc>
        <w:tc>
          <w:tcPr>
            <w:tcW w:w="1886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28FE" w:rsidRPr="0058277D" w:rsidRDefault="009328FE" w:rsidP="009328F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328FE" w:rsidRDefault="009328FE" w:rsidP="009328FE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9328FE" w:rsidRDefault="009328FE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G.E.I.E.;</w:t>
      </w:r>
    </w:p>
    <w:p w:rsidR="002F3CAB" w:rsidRDefault="002F3CAB" w:rsidP="002F3CAB">
      <w:pPr>
        <w:pStyle w:val="Corpodeltesto21"/>
        <w:spacing w:before="120" w:line="240" w:lineRule="auto"/>
        <w:ind w:left="720" w:hanging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Default="002F3CAB" w:rsidP="00F4101B">
      <w:pPr>
        <w:pStyle w:val="Corpodeltesto21"/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B73CA1">
        <w:rPr>
          <w:rFonts w:ascii="Times New Roman" w:hAnsi="Times New Roman"/>
          <w:sz w:val="22"/>
          <w:szCs w:val="22"/>
        </w:rPr>
        <w:t xml:space="preserve"> </w:t>
      </w:r>
      <w:r w:rsidRPr="002F3CAB">
        <w:rPr>
          <w:rFonts w:ascii="Times New Roman" w:hAnsi="Times New Roman"/>
          <w:sz w:val="22"/>
          <w:szCs w:val="22"/>
        </w:rPr>
        <w:t>aggregazioni di imprese aderenti al contratto di rete (</w:t>
      </w:r>
      <w:r w:rsidRPr="002F3CAB">
        <w:rPr>
          <w:rFonts w:ascii="Times New Roman" w:hAnsi="Times New Roman"/>
          <w:b/>
          <w:sz w:val="22"/>
          <w:szCs w:val="22"/>
        </w:rPr>
        <w:t>rete dotata di un organo comune con potere di rappresentanza e con soggettività giuridica oppure rete con impresa aderente con qualifica di mandataria</w:t>
      </w:r>
      <w:r w:rsidRPr="002F3C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W w:w="8505" w:type="dxa"/>
        <w:tblCellSpacing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64"/>
        <w:gridCol w:w="1896"/>
        <w:gridCol w:w="1886"/>
        <w:gridCol w:w="1886"/>
        <w:gridCol w:w="1473"/>
      </w:tblGrid>
      <w:tr w:rsidR="002F3CAB" w:rsidRPr="0058277D" w:rsidTr="002F3CAB">
        <w:trPr>
          <w:tblCellSpacing w:w="0" w:type="dxa"/>
        </w:trPr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Ragione sociale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codice fiscale</w:t>
            </w:r>
          </w:p>
        </w:tc>
        <w:tc>
          <w:tcPr>
            <w:tcW w:w="1886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Sede</w:t>
            </w:r>
          </w:p>
        </w:tc>
        <w:tc>
          <w:tcPr>
            <w:tcW w:w="1473" w:type="dxa"/>
            <w:shd w:val="clear" w:color="auto" w:fill="9CC2E5" w:themeFill="accent1" w:themeFillTint="99"/>
            <w:vAlign w:val="center"/>
          </w:tcPr>
          <w:p w:rsidR="002F3CAB" w:rsidRPr="0058277D" w:rsidRDefault="002F3CAB" w:rsidP="002F3CAB">
            <w:pPr>
              <w:jc w:val="both"/>
              <w:rPr>
                <w:b/>
                <w:sz w:val="22"/>
                <w:szCs w:val="22"/>
              </w:rPr>
            </w:pPr>
            <w:r w:rsidRPr="0058277D">
              <w:rPr>
                <w:b/>
                <w:color w:val="00000A"/>
                <w:sz w:val="22"/>
                <w:szCs w:val="22"/>
              </w:rPr>
              <w:t>Quota percentuale di esecuzione</w:t>
            </w:r>
          </w:p>
        </w:tc>
      </w:tr>
      <w:tr w:rsidR="002F3CAB" w:rsidRPr="0058277D" w:rsidTr="002F3CAB">
        <w:trPr>
          <w:trHeight w:val="17"/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Capofila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3CAB" w:rsidRPr="0058277D" w:rsidTr="002F3CAB">
        <w:trPr>
          <w:tblCellSpacing w:w="0" w:type="dxa"/>
        </w:trPr>
        <w:tc>
          <w:tcPr>
            <w:tcW w:w="1364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 aggregato</w:t>
            </w:r>
          </w:p>
        </w:tc>
        <w:tc>
          <w:tcPr>
            <w:tcW w:w="189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vAlign w:val="center"/>
          </w:tcPr>
          <w:p w:rsidR="002F3CAB" w:rsidRPr="0058277D" w:rsidRDefault="002F3CAB" w:rsidP="002F3CA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format w:val="Maiuscol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E3E43" w:rsidRDefault="00AE3E43" w:rsidP="00AE3E43">
      <w:pPr>
        <w:pStyle w:val="Corpodeltesto21"/>
        <w:spacing w:before="120" w:line="240" w:lineRule="auto"/>
        <w:ind w:left="0" w:hanging="1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</w:p>
    <w:p w:rsidR="002F3CAB" w:rsidRPr="00FE29E4" w:rsidRDefault="002F3CAB" w:rsidP="00F4101B">
      <w:pPr>
        <w:spacing w:before="60"/>
        <w:jc w:val="both"/>
        <w:rPr>
          <w:sz w:val="22"/>
          <w:szCs w:val="22"/>
        </w:rPr>
      </w:pPr>
      <w:r w:rsidRPr="00FE29E4">
        <w:rPr>
          <w:sz w:val="22"/>
          <w:szCs w:val="22"/>
        </w:rPr>
        <w:t>A tal fine, ai sensi degli ar</w:t>
      </w:r>
      <w:r w:rsidR="00C424CC" w:rsidRPr="00FE29E4">
        <w:rPr>
          <w:sz w:val="22"/>
          <w:szCs w:val="22"/>
        </w:rPr>
        <w:t xml:space="preserve">tt. 46 e 47 del D.P.R. 445/2000, </w:t>
      </w:r>
      <w:r w:rsidRPr="00FE29E4">
        <w:rPr>
          <w:sz w:val="22"/>
          <w:szCs w:val="22"/>
        </w:rPr>
        <w:t xml:space="preserve">nel presentare offerta per la procedura di </w:t>
      </w:r>
      <w:r w:rsidR="00C424CC" w:rsidRPr="00FE29E4">
        <w:rPr>
          <w:sz w:val="22"/>
          <w:szCs w:val="22"/>
        </w:rPr>
        <w:t>individuazione del contraente di cui all’oggetto</w:t>
      </w:r>
      <w:r w:rsidRPr="00FE29E4">
        <w:rPr>
          <w:sz w:val="22"/>
          <w:szCs w:val="22"/>
        </w:rPr>
        <w:t xml:space="preserve">, sotto la propria personale responsabilità, consapevole che in caso di false dichiarazioni saranno applicabili le sanzioni penali previste dalla legge, ai sensi dell’art. 76 del </w:t>
      </w:r>
      <w:r w:rsidR="00C424CC" w:rsidRPr="00FE29E4">
        <w:rPr>
          <w:sz w:val="22"/>
          <w:szCs w:val="22"/>
        </w:rPr>
        <w:t xml:space="preserve">medesimo </w:t>
      </w:r>
      <w:r w:rsidRPr="00FE29E4">
        <w:rPr>
          <w:sz w:val="22"/>
          <w:szCs w:val="22"/>
        </w:rPr>
        <w:t>D.P.R.</w:t>
      </w:r>
      <w:r w:rsidR="00C424CC" w:rsidRPr="00FE29E4">
        <w:rPr>
          <w:sz w:val="22"/>
          <w:szCs w:val="22"/>
        </w:rPr>
        <w:t xml:space="preserve"> 445/2000</w:t>
      </w:r>
    </w:p>
    <w:p w:rsidR="00AE3E43" w:rsidRPr="00AE3E43" w:rsidRDefault="00AE3E43" w:rsidP="00F4101B">
      <w:pPr>
        <w:spacing w:before="120"/>
        <w:jc w:val="center"/>
        <w:rPr>
          <w:b/>
          <w:sz w:val="22"/>
          <w:szCs w:val="22"/>
        </w:rPr>
      </w:pPr>
      <w:r w:rsidRPr="00AE3E43">
        <w:rPr>
          <w:b/>
          <w:sz w:val="22"/>
          <w:szCs w:val="22"/>
          <w:u w:val="single"/>
        </w:rPr>
        <w:t>DICHIARA</w:t>
      </w:r>
      <w:r w:rsidRPr="00AE3E43">
        <w:rPr>
          <w:b/>
          <w:sz w:val="22"/>
          <w:szCs w:val="22"/>
        </w:rPr>
        <w:t>:</w:t>
      </w:r>
    </w:p>
    <w:p w:rsidR="00C424CC" w:rsidRPr="002B1B2A" w:rsidRDefault="00C424CC" w:rsidP="00C424CC">
      <w:pPr>
        <w:pStyle w:val="sche3"/>
        <w:numPr>
          <w:ilvl w:val="0"/>
          <w:numId w:val="29"/>
        </w:numPr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che i soggetti titolari delle dalle cariche societarie indicate dall’articolo 80, comma 3, del d.lgs. 50/2016 sono i seguenti</w:t>
      </w:r>
      <w:r w:rsidRPr="002B1B2A">
        <w:rPr>
          <w:rStyle w:val="Rimandonotaapidipagina"/>
          <w:b/>
          <w:sz w:val="22"/>
          <w:szCs w:val="22"/>
        </w:rPr>
        <w:footnoteReference w:id="1"/>
      </w:r>
      <w:r w:rsidRPr="002B1B2A">
        <w:rPr>
          <w:sz w:val="22"/>
          <w:szCs w:val="22"/>
          <w:lang w:val="it-IT"/>
        </w:rPr>
        <w:t>:</w:t>
      </w:r>
    </w:p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03"/>
        <w:gridCol w:w="1428"/>
        <w:gridCol w:w="867"/>
        <w:gridCol w:w="530"/>
        <w:gridCol w:w="1432"/>
      </w:tblGrid>
      <w:tr w:rsidR="00C424CC" w:rsidRPr="002B1B2A" w:rsidTr="00400C82">
        <w:trPr>
          <w:trHeight w:val="34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Nato a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216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6660" w:type="dxa"/>
            <w:gridSpan w:val="5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sche3"/>
        <w:rPr>
          <w:i/>
          <w:sz w:val="16"/>
          <w:szCs w:val="16"/>
          <w:lang w:val="it-IT"/>
        </w:rPr>
      </w:pPr>
    </w:p>
    <w:p w:rsidR="00C424CC" w:rsidRPr="002B1B2A" w:rsidRDefault="00C424CC" w:rsidP="00F4101B">
      <w:pPr>
        <w:spacing w:line="0" w:lineRule="atLeast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Corpodeltesto21"/>
        <w:spacing w:before="120" w:line="240" w:lineRule="auto"/>
        <w:ind w:left="720" w:hanging="360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 xml:space="preserve">che nessun soggetto è cessato dalle cariche societarie indicate dall’articolo 80, comma 3, del d.lgs. 50/2016 nell’anno antecedente alla data </w:t>
      </w:r>
      <w:r>
        <w:rPr>
          <w:rFonts w:ascii="Times New Roman" w:hAnsi="Times New Roman"/>
          <w:sz w:val="22"/>
          <w:szCs w:val="22"/>
        </w:rPr>
        <w:t>di pubblicazione del bando di gara</w:t>
      </w:r>
      <w:r w:rsidRPr="002B1B2A">
        <w:rPr>
          <w:rFonts w:ascii="Times New Roman" w:hAnsi="Times New Roman"/>
          <w:sz w:val="22"/>
          <w:szCs w:val="22"/>
        </w:rPr>
        <w:t>;</w:t>
      </w:r>
    </w:p>
    <w:p w:rsidR="00C424CC" w:rsidRPr="002B1B2A" w:rsidRDefault="00BD046A" w:rsidP="00F4101B">
      <w:pPr>
        <w:pStyle w:val="Corpodeltesto21"/>
        <w:spacing w:before="60" w:line="240" w:lineRule="auto"/>
        <w:ind w:left="0"/>
        <w:jc w:val="left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>o</w:t>
      </w:r>
      <w:r w:rsidR="00C424CC" w:rsidRPr="002B1B2A">
        <w:rPr>
          <w:rFonts w:ascii="Times New Roman" w:hAnsi="Times New Roman"/>
          <w:b/>
          <w:i/>
          <w:iCs/>
          <w:sz w:val="22"/>
          <w:szCs w:val="22"/>
        </w:rPr>
        <w:t>vvero</w:t>
      </w:r>
    </w:p>
    <w:p w:rsidR="00C424CC" w:rsidRPr="002B1B2A" w:rsidRDefault="00C424CC" w:rsidP="00C424CC">
      <w:pPr>
        <w:pStyle w:val="Corpodeltesto21"/>
        <w:spacing w:before="120" w:line="240" w:lineRule="auto"/>
        <w:ind w:left="714" w:hanging="357"/>
        <w:rPr>
          <w:rFonts w:ascii="Times New Roman" w:hAnsi="Times New Roman"/>
          <w:i/>
          <w:sz w:val="22"/>
          <w:szCs w:val="22"/>
        </w:rPr>
      </w:pPr>
      <w:r w:rsidRPr="002B1B2A">
        <w:rPr>
          <w:rFonts w:ascii="Times New Roman" w:hAnsi="Times New Roman"/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B5AD5">
        <w:rPr>
          <w:rFonts w:ascii="Times New Roman" w:hAnsi="Times New Roman"/>
          <w:b/>
          <w:sz w:val="22"/>
          <w:szCs w:val="22"/>
        </w:rPr>
      </w:r>
      <w:r w:rsidR="008B5AD5">
        <w:rPr>
          <w:rFonts w:ascii="Times New Roman" w:hAnsi="Times New Roman"/>
          <w:b/>
          <w:sz w:val="22"/>
          <w:szCs w:val="22"/>
        </w:rPr>
        <w:fldChar w:fldCharType="separate"/>
      </w:r>
      <w:r w:rsidRPr="002B1B2A">
        <w:rPr>
          <w:rFonts w:ascii="Times New Roman" w:hAnsi="Times New Roman"/>
          <w:b/>
          <w:sz w:val="22"/>
          <w:szCs w:val="22"/>
        </w:rPr>
        <w:fldChar w:fldCharType="end"/>
      </w:r>
      <w:r w:rsidRPr="002B1B2A">
        <w:rPr>
          <w:rFonts w:ascii="Times New Roman" w:hAnsi="Times New Roman"/>
          <w:b/>
          <w:sz w:val="22"/>
          <w:szCs w:val="22"/>
        </w:rPr>
        <w:t xml:space="preserve"> </w:t>
      </w:r>
      <w:r w:rsidRPr="002B1B2A">
        <w:rPr>
          <w:rFonts w:ascii="Times New Roman" w:hAnsi="Times New Roman"/>
          <w:sz w:val="22"/>
          <w:szCs w:val="22"/>
        </w:rPr>
        <w:t>che i soggetti cessati dalle cariche societarie indicate 80, comma 3, del d.lgs. 50/2016 nell’anno antecedente alla data della richiesta d’offerta sono</w:t>
      </w:r>
      <w:r w:rsidRPr="002B1B2A"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2B1B2A">
        <w:rPr>
          <w:rFonts w:ascii="Times New Roman" w:hAnsi="Times New Roman"/>
          <w:sz w:val="22"/>
          <w:szCs w:val="22"/>
        </w:rPr>
        <w:t>:</w:t>
      </w:r>
    </w:p>
    <w:p w:rsidR="00C424CC" w:rsidRPr="00F4101B" w:rsidRDefault="00C424CC" w:rsidP="00F4101B">
      <w:pPr>
        <w:pStyle w:val="Corpodeltesto21"/>
        <w:spacing w:line="240" w:lineRule="auto"/>
        <w:ind w:left="0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F4101B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pStyle w:val="NormaleWeb"/>
        <w:spacing w:before="0" w:beforeAutospacing="0" w:after="0" w:afterAutospacing="0"/>
        <w:ind w:right="-7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F4101B" w:rsidRDefault="00C424CC" w:rsidP="00C424CC">
      <w:pPr>
        <w:rPr>
          <w:i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220"/>
      </w:tblGrid>
      <w:tr w:rsidR="00C424CC" w:rsidRPr="002B1B2A" w:rsidTr="00400C82">
        <w:trPr>
          <w:trHeight w:val="34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Carica sociale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424CC" w:rsidRPr="002B1B2A" w:rsidTr="00400C82">
        <w:trPr>
          <w:trHeight w:val="353"/>
        </w:trPr>
        <w:tc>
          <w:tcPr>
            <w:tcW w:w="3600" w:type="dxa"/>
            <w:shd w:val="clear" w:color="auto" w:fill="99CCFF"/>
            <w:vAlign w:val="center"/>
          </w:tcPr>
          <w:p w:rsidR="00C424CC" w:rsidRPr="002B1B2A" w:rsidRDefault="00C424CC" w:rsidP="00400C82">
            <w:pPr>
              <w:rPr>
                <w:b/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t>Data di cessazione dalla carica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424CC" w:rsidRPr="002B1B2A" w:rsidRDefault="00C424CC" w:rsidP="00400C82">
            <w:pPr>
              <w:rPr>
                <w:sz w:val="22"/>
                <w:szCs w:val="22"/>
              </w:rPr>
            </w:pPr>
            <w:r w:rsidRPr="002B1B2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  <w:format w:val="Maiuscole"/>
                  </w:textInput>
                </w:ffData>
              </w:fldChar>
            </w:r>
            <w:r w:rsidRPr="002B1B2A">
              <w:rPr>
                <w:b/>
                <w:sz w:val="22"/>
                <w:szCs w:val="22"/>
              </w:rPr>
              <w:instrText xml:space="preserve"> FORMTEXT </w:instrText>
            </w:r>
            <w:r w:rsidRPr="002B1B2A">
              <w:rPr>
                <w:b/>
                <w:sz w:val="22"/>
                <w:szCs w:val="22"/>
              </w:rPr>
            </w:r>
            <w:r w:rsidRPr="002B1B2A">
              <w:rPr>
                <w:b/>
                <w:sz w:val="22"/>
                <w:szCs w:val="22"/>
              </w:rPr>
              <w:fldChar w:fldCharType="separate"/>
            </w:r>
            <w:r w:rsidRPr="002B1B2A">
              <w:rPr>
                <w:b/>
                <w:noProof/>
                <w:sz w:val="22"/>
                <w:szCs w:val="22"/>
              </w:rPr>
              <w:t>_____________________________________________</w:t>
            </w:r>
            <w:r w:rsidRPr="002B1B2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C513C" w:rsidRPr="00AC513C" w:rsidRDefault="00E0128B" w:rsidP="00AC513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</w:t>
      </w:r>
      <w:r w:rsidR="00AC513C" w:rsidRPr="00AC513C">
        <w:rPr>
          <w:sz w:val="22"/>
          <w:szCs w:val="22"/>
          <w:lang w:val="it-IT"/>
        </w:rPr>
        <w:t xml:space="preserve"> l’offerta </w:t>
      </w:r>
      <w:r>
        <w:rPr>
          <w:sz w:val="22"/>
          <w:szCs w:val="22"/>
          <w:lang w:val="it-IT"/>
        </w:rPr>
        <w:t xml:space="preserve">presentata è remunerativa </w:t>
      </w:r>
      <w:r w:rsidR="00AC513C" w:rsidRPr="00AC513C">
        <w:rPr>
          <w:sz w:val="22"/>
          <w:szCs w:val="22"/>
          <w:lang w:val="it-IT"/>
        </w:rPr>
        <w:t xml:space="preserve">giacché per la sua formulazione </w:t>
      </w:r>
      <w:r w:rsidR="00F4101B">
        <w:rPr>
          <w:sz w:val="22"/>
          <w:szCs w:val="22"/>
          <w:lang w:val="it-IT"/>
        </w:rPr>
        <w:t xml:space="preserve">l’operatore economico </w:t>
      </w:r>
      <w:r w:rsidR="00AC513C" w:rsidRPr="00AC513C">
        <w:rPr>
          <w:sz w:val="22"/>
          <w:szCs w:val="22"/>
          <w:lang w:val="it-IT"/>
        </w:rPr>
        <w:t>ha preso atto e tenuto conto:</w:t>
      </w:r>
    </w:p>
    <w:p w:rsid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AC513C">
        <w:rPr>
          <w:sz w:val="22"/>
          <w:szCs w:val="22"/>
          <w:lang w:val="it-IT"/>
        </w:rPr>
        <w:t xml:space="preserve">delle condizioni contrattuali e degli oneri compresi quelli eventuali relativi in materia di sicurezza, di assicurazione, di condizioni di lavoro e di previdenza e assistenza in vigore </w:t>
      </w:r>
      <w:r w:rsidR="007E4C50">
        <w:rPr>
          <w:sz w:val="22"/>
          <w:szCs w:val="22"/>
          <w:lang w:val="it-IT"/>
        </w:rPr>
        <w:t xml:space="preserve">nei luoghi </w:t>
      </w:r>
      <w:r w:rsidRPr="00AC513C">
        <w:rPr>
          <w:sz w:val="22"/>
          <w:szCs w:val="22"/>
          <w:lang w:val="it-IT"/>
        </w:rPr>
        <w:t xml:space="preserve">dove </w:t>
      </w:r>
      <w:r w:rsidR="007E4C50">
        <w:rPr>
          <w:sz w:val="22"/>
          <w:szCs w:val="22"/>
          <w:lang w:val="it-IT"/>
        </w:rPr>
        <w:t>deve</w:t>
      </w:r>
      <w:r w:rsidRPr="00AC513C">
        <w:rPr>
          <w:sz w:val="22"/>
          <w:szCs w:val="22"/>
          <w:lang w:val="it-IT"/>
        </w:rPr>
        <w:t xml:space="preserve"> essere </w:t>
      </w:r>
      <w:r w:rsidR="007E4C50">
        <w:rPr>
          <w:sz w:val="22"/>
          <w:szCs w:val="22"/>
          <w:lang w:val="it-IT"/>
        </w:rPr>
        <w:t>svolta la fornitura e i servizi connessi</w:t>
      </w:r>
      <w:r w:rsidRPr="00AC513C">
        <w:rPr>
          <w:sz w:val="22"/>
          <w:szCs w:val="22"/>
          <w:lang w:val="it-IT"/>
        </w:rPr>
        <w:t>;</w:t>
      </w:r>
    </w:p>
    <w:p w:rsidR="00AC513C" w:rsidRPr="007E4C50" w:rsidRDefault="00AC513C" w:rsidP="007E4C50">
      <w:pPr>
        <w:pStyle w:val="sche3"/>
        <w:numPr>
          <w:ilvl w:val="0"/>
          <w:numId w:val="45"/>
        </w:numPr>
        <w:spacing w:before="60"/>
        <w:ind w:left="709" w:hanging="284"/>
        <w:rPr>
          <w:sz w:val="22"/>
          <w:szCs w:val="22"/>
          <w:lang w:val="it-IT"/>
        </w:rPr>
      </w:pPr>
      <w:r w:rsidRPr="007E4C50">
        <w:rPr>
          <w:sz w:val="22"/>
          <w:szCs w:val="22"/>
          <w:lang w:val="it-IT"/>
        </w:rPr>
        <w:t xml:space="preserve">di tutte le circostanze generali, particolari e locali, nessuna esclusa ed eccettuata, che possono avere influito o influire sia sulla prestazione </w:t>
      </w:r>
      <w:r w:rsidR="007E4C50" w:rsidRPr="007E4C50">
        <w:rPr>
          <w:sz w:val="22"/>
          <w:szCs w:val="22"/>
          <w:lang w:val="it-IT"/>
        </w:rPr>
        <w:t>della fornitura e servizi connessi</w:t>
      </w:r>
      <w:r w:rsidRPr="007E4C50">
        <w:rPr>
          <w:sz w:val="22"/>
          <w:szCs w:val="22"/>
          <w:lang w:val="it-IT"/>
        </w:rPr>
        <w:t>, sia sulla deter</w:t>
      </w:r>
      <w:r w:rsidR="007E4C50" w:rsidRPr="007E4C50">
        <w:rPr>
          <w:sz w:val="22"/>
          <w:szCs w:val="22"/>
          <w:lang w:val="it-IT"/>
        </w:rPr>
        <w:t>minazione della propria offerta.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 xml:space="preserve">di accettare, senza condizione o riserva alcuna, tutte le norme e le disposizioni contenute </w:t>
      </w:r>
      <w:r w:rsidR="00AC513C">
        <w:rPr>
          <w:sz w:val="22"/>
          <w:szCs w:val="22"/>
          <w:lang w:val="it-IT"/>
        </w:rPr>
        <w:t>nella documentazione di gara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aver tenuto conto, nel predisporre l’offerta, degli obblighi relativi alle norme in materia di sicurezza sul lavoro, valutando i costi dei rischi specifici della propria attività;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possedere tutti requisiti di idoneità tecnico professionale previsti art. 26 comma 1 lettera a) del d.lgs. 81/2008;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3564A3">
        <w:rPr>
          <w:b/>
          <w:sz w:val="22"/>
          <w:szCs w:val="22"/>
          <w:lang w:val="it-IT"/>
        </w:rPr>
        <w:t>che non sussistono motivi di esclusione di all’art. 80 del d.lgs. 50/2016</w:t>
      </w:r>
      <w:r w:rsidR="00400C82">
        <w:rPr>
          <w:sz w:val="22"/>
          <w:szCs w:val="22"/>
          <w:lang w:val="it-IT"/>
        </w:rPr>
        <w:t xml:space="preserve"> ed in particolare </w:t>
      </w:r>
      <w:r w:rsidR="00400C82" w:rsidRPr="00400C82">
        <w:rPr>
          <w:sz w:val="22"/>
          <w:szCs w:val="22"/>
          <w:lang w:val="it-IT"/>
        </w:rPr>
        <w:t>di non incorrere nelle cause di esclusione di cui all’art. 80, comma 5 lettere</w:t>
      </w:r>
      <w:r w:rsidR="003564A3">
        <w:rPr>
          <w:sz w:val="22"/>
          <w:szCs w:val="22"/>
          <w:lang w:val="it-IT"/>
        </w:rPr>
        <w:t xml:space="preserve"> c), c-</w:t>
      </w:r>
      <w:r w:rsidR="003564A3" w:rsidRPr="003564A3">
        <w:rPr>
          <w:i/>
          <w:sz w:val="22"/>
          <w:szCs w:val="22"/>
          <w:lang w:val="it-IT"/>
        </w:rPr>
        <w:t>bis</w:t>
      </w:r>
      <w:r w:rsidR="003564A3">
        <w:rPr>
          <w:sz w:val="22"/>
          <w:szCs w:val="22"/>
          <w:lang w:val="it-IT"/>
        </w:rPr>
        <w:t>), c-</w:t>
      </w:r>
      <w:r w:rsidR="003564A3" w:rsidRPr="003564A3">
        <w:rPr>
          <w:i/>
          <w:sz w:val="22"/>
          <w:szCs w:val="22"/>
          <w:lang w:val="it-IT"/>
        </w:rPr>
        <w:t>ter</w:t>
      </w:r>
      <w:r w:rsidR="003564A3">
        <w:rPr>
          <w:sz w:val="22"/>
          <w:szCs w:val="22"/>
          <w:lang w:val="it-IT"/>
        </w:rPr>
        <w:t>)</w:t>
      </w:r>
      <w:r w:rsidR="008B5AD5">
        <w:rPr>
          <w:sz w:val="22"/>
          <w:szCs w:val="22"/>
          <w:lang w:val="it-IT"/>
        </w:rPr>
        <w:t>, c-</w:t>
      </w:r>
      <w:r w:rsidR="008B5AD5" w:rsidRPr="008B5AD5">
        <w:rPr>
          <w:i/>
          <w:sz w:val="22"/>
          <w:szCs w:val="22"/>
          <w:lang w:val="it-IT"/>
        </w:rPr>
        <w:t>quater</w:t>
      </w:r>
      <w:r w:rsidR="008B5AD5">
        <w:rPr>
          <w:sz w:val="22"/>
          <w:szCs w:val="22"/>
          <w:lang w:val="it-IT"/>
        </w:rPr>
        <w:t>),</w:t>
      </w:r>
      <w:r w:rsidR="00400C82" w:rsidRPr="00400C82">
        <w:rPr>
          <w:sz w:val="22"/>
          <w:szCs w:val="22"/>
          <w:lang w:val="it-IT"/>
        </w:rPr>
        <w:t xml:space="preserve"> f-</w:t>
      </w:r>
      <w:r w:rsidR="00400C82" w:rsidRPr="00400C82">
        <w:rPr>
          <w:i/>
          <w:sz w:val="22"/>
          <w:szCs w:val="22"/>
          <w:lang w:val="it-IT"/>
        </w:rPr>
        <w:t>bis</w:t>
      </w:r>
      <w:r w:rsidR="00400C82" w:rsidRPr="00400C82">
        <w:rPr>
          <w:sz w:val="22"/>
          <w:szCs w:val="22"/>
          <w:lang w:val="it-IT"/>
        </w:rPr>
        <w:t>) e f-</w:t>
      </w:r>
      <w:r w:rsidR="00400C82" w:rsidRPr="00400C82">
        <w:rPr>
          <w:i/>
          <w:sz w:val="22"/>
          <w:szCs w:val="22"/>
          <w:lang w:val="it-IT"/>
        </w:rPr>
        <w:t>ter</w:t>
      </w:r>
      <w:r w:rsidR="00400C82" w:rsidRPr="00400C82">
        <w:rPr>
          <w:sz w:val="22"/>
          <w:szCs w:val="22"/>
          <w:lang w:val="it-IT"/>
        </w:rPr>
        <w:t xml:space="preserve">) del </w:t>
      </w:r>
      <w:r w:rsidR="00400C82">
        <w:rPr>
          <w:sz w:val="22"/>
          <w:szCs w:val="22"/>
          <w:lang w:val="it-IT"/>
        </w:rPr>
        <w:t xml:space="preserve">medesimo </w:t>
      </w:r>
      <w:r w:rsidR="00400C82" w:rsidRPr="002B1B2A">
        <w:rPr>
          <w:sz w:val="22"/>
          <w:szCs w:val="22"/>
          <w:lang w:val="it-IT"/>
        </w:rPr>
        <w:t>d.lgs. 50/2016</w:t>
      </w:r>
      <w:r w:rsidRPr="002B1B2A">
        <w:rPr>
          <w:sz w:val="22"/>
          <w:szCs w:val="22"/>
          <w:lang w:val="it-IT"/>
        </w:rPr>
        <w:t>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color w:val="000000"/>
          <w:sz w:val="22"/>
          <w:szCs w:val="22"/>
          <w:lang w:val="it-IT"/>
        </w:rPr>
        <w:t>di non incorrere nei divieti di cui all’art. 48, comma 7 del d.lgs. 50/2016;</w:t>
      </w:r>
    </w:p>
    <w:p w:rsidR="00C424CC" w:rsidRPr="002B1B2A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consapevole che la Fondazione Edmund Mach ha implementato un Modello di Organizzazione, Gestione e Controllo ex d.lgs. n. 231/2001 e che pertanto si impegna al rispetto dei principi generali e specifici in esso contenuti;</w:t>
      </w:r>
    </w:p>
    <w:p w:rsidR="00C424CC" w:rsidRDefault="00C424CC" w:rsidP="00C424CC">
      <w:pPr>
        <w:pStyle w:val="sche3"/>
        <w:numPr>
          <w:ilvl w:val="0"/>
          <w:numId w:val="30"/>
        </w:numPr>
        <w:overflowPunct/>
        <w:autoSpaceDE/>
        <w:autoSpaceDN/>
        <w:adjustRightInd/>
        <w:spacing w:before="120"/>
        <w:rPr>
          <w:sz w:val="22"/>
          <w:szCs w:val="22"/>
          <w:lang w:val="it-IT"/>
        </w:rPr>
      </w:pPr>
      <w:r w:rsidRPr="002B1B2A">
        <w:rPr>
          <w:sz w:val="22"/>
          <w:szCs w:val="22"/>
          <w:lang w:val="it-IT"/>
        </w:rPr>
        <w:t>di essere altresì consapevole che la Fondazione Edmund Mach ha adottato un codice dei valori e dei comportamenti e che pertanto si impegna al suo rispetto e a non porre in essere alcun comportamento che induca in qualsiasi modo la Fondazione Edmund Mach, i suoi amministratori, dirigenti, dipendenti o collaboratori, a violare i principi in esso contenuti;</w:t>
      </w:r>
    </w:p>
    <w:p w:rsidR="00BD046A" w:rsidRPr="00BD046A" w:rsidRDefault="00BD046A" w:rsidP="00BD046A">
      <w:pPr>
        <w:pStyle w:val="Paragrafoelenco"/>
        <w:spacing w:line="360" w:lineRule="atLeast"/>
        <w:ind w:left="0" w:right="-1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BD046A">
        <w:rPr>
          <w:b/>
          <w:i/>
          <w:sz w:val="22"/>
          <w:szCs w:val="22"/>
        </w:rPr>
        <w:t>eventuale - solo per gli operatori economici aventi sede, residenza o domicilio nei paesi inseriti nelle c.d. “black list”</w:t>
      </w:r>
      <w:r w:rsidR="00F0772C" w:rsidRPr="00F0772C">
        <w:rPr>
          <w:i/>
          <w:sz w:val="22"/>
          <w:szCs w:val="22"/>
        </w:rPr>
        <w:t xml:space="preserve"> -</w:t>
      </w:r>
      <w:r w:rsidR="00F0772C">
        <w:rPr>
          <w:b/>
          <w:i/>
          <w:sz w:val="22"/>
          <w:szCs w:val="22"/>
        </w:rPr>
        <w:t xml:space="preserve"> </w:t>
      </w:r>
      <w:r w:rsidR="00F0772C" w:rsidRPr="00BD046A">
        <w:rPr>
          <w:i/>
          <w:sz w:val="22"/>
          <w:szCs w:val="22"/>
        </w:rPr>
        <w:t>barrare una delle due successive ed alternative dichiarazioni</w:t>
      </w:r>
      <w:r w:rsidRPr="00BD046A">
        <w:rPr>
          <w:i/>
          <w:sz w:val="22"/>
          <w:szCs w:val="22"/>
        </w:rPr>
        <w:t>)</w:t>
      </w:r>
    </w:p>
    <w:bookmarkStart w:id="0" w:name="_GoBack"/>
    <w:p w:rsidR="00BD046A" w:rsidRPr="002B1B2A" w:rsidRDefault="00BD046A" w:rsidP="00BD046A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8B5AD5">
        <w:rPr>
          <w:b/>
          <w:sz w:val="22"/>
          <w:szCs w:val="22"/>
        </w:rPr>
      </w:r>
      <w:r w:rsidR="008B5AD5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bookmarkEnd w:id="0"/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>di essere in possesso dell’autorizzazione in corso di validità rilasciata ai sensi del D.M. 14 dicembre 2010 del Ministero dell’economia e delle finanze ai sensi (art. 37 del D.L. 78/2010, conv</w:t>
      </w:r>
      <w:r>
        <w:rPr>
          <w:color w:val="000000"/>
          <w:sz w:val="22"/>
          <w:szCs w:val="22"/>
          <w:lang w:val="it-IT"/>
        </w:rPr>
        <w:t xml:space="preserve">ertito in L. </w:t>
      </w:r>
      <w:r w:rsidRPr="00BD046A">
        <w:rPr>
          <w:color w:val="000000"/>
          <w:sz w:val="22"/>
          <w:szCs w:val="22"/>
          <w:lang w:val="it-IT"/>
        </w:rPr>
        <w:t>122/2010)</w:t>
      </w:r>
      <w:r w:rsidRPr="002B1B2A">
        <w:rPr>
          <w:color w:val="000000"/>
          <w:sz w:val="22"/>
          <w:szCs w:val="22"/>
          <w:lang w:val="it-IT"/>
        </w:rPr>
        <w:t>;</w:t>
      </w:r>
    </w:p>
    <w:p w:rsidR="00BD046A" w:rsidRPr="002B1B2A" w:rsidRDefault="00BD046A" w:rsidP="00BD046A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Pr="00BD046A">
        <w:rPr>
          <w:b/>
          <w:i/>
          <w:color w:val="000000"/>
          <w:sz w:val="22"/>
          <w:szCs w:val="22"/>
          <w:lang w:val="it-IT"/>
        </w:rPr>
        <w:t>vvero</w:t>
      </w:r>
    </w:p>
    <w:p w:rsidR="00BD046A" w:rsidRPr="002B1B2A" w:rsidRDefault="00BD046A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8B5AD5">
        <w:rPr>
          <w:b/>
          <w:sz w:val="22"/>
          <w:szCs w:val="22"/>
        </w:rPr>
      </w:r>
      <w:r w:rsidR="008B5AD5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BD046A">
        <w:rPr>
          <w:color w:val="000000"/>
          <w:sz w:val="22"/>
          <w:szCs w:val="22"/>
          <w:lang w:val="it-IT"/>
        </w:rPr>
        <w:t xml:space="preserve">di aver presentato domanda di autorizzazione ai sensi dell’art. 1 comma 3 del D.M. </w:t>
      </w:r>
      <w:r>
        <w:rPr>
          <w:color w:val="000000"/>
          <w:sz w:val="22"/>
          <w:szCs w:val="22"/>
          <w:lang w:val="it-IT"/>
        </w:rPr>
        <w:t xml:space="preserve">14 dicembre 2010 e </w:t>
      </w:r>
      <w:r w:rsidRPr="00BD046A">
        <w:rPr>
          <w:color w:val="000000"/>
          <w:sz w:val="22"/>
          <w:szCs w:val="22"/>
          <w:lang w:val="it-IT"/>
        </w:rPr>
        <w:t>allega copia conforme dell’istanza di autorizzazione inviata al Ministero</w:t>
      </w:r>
      <w:r>
        <w:rPr>
          <w:color w:val="000000"/>
          <w:sz w:val="22"/>
          <w:szCs w:val="22"/>
          <w:lang w:val="it-IT"/>
        </w:rPr>
        <w:t>.</w:t>
      </w:r>
    </w:p>
    <w:p w:rsidR="00BD046A" w:rsidRPr="00BD046A" w:rsidRDefault="00BD046A" w:rsidP="00252EC1">
      <w:pPr>
        <w:pStyle w:val="Paragrafoelenco"/>
        <w:spacing w:before="120"/>
        <w:ind w:left="0"/>
        <w:contextualSpacing w:val="0"/>
        <w:jc w:val="both"/>
        <w:rPr>
          <w:i/>
          <w:sz w:val="22"/>
          <w:szCs w:val="22"/>
        </w:rPr>
      </w:pPr>
      <w:r w:rsidRPr="00BD046A">
        <w:rPr>
          <w:i/>
          <w:sz w:val="22"/>
          <w:szCs w:val="22"/>
        </w:rPr>
        <w:t>(</w:t>
      </w:r>
      <w:r w:rsidRPr="001141AC">
        <w:rPr>
          <w:b/>
          <w:i/>
          <w:sz w:val="22"/>
          <w:szCs w:val="22"/>
        </w:rPr>
        <w:t>eventuale</w:t>
      </w:r>
      <w:r>
        <w:rPr>
          <w:i/>
          <w:sz w:val="22"/>
          <w:szCs w:val="22"/>
        </w:rPr>
        <w:t xml:space="preserve"> - </w:t>
      </w:r>
      <w:r w:rsidR="001141AC">
        <w:rPr>
          <w:b/>
          <w:i/>
          <w:sz w:val="22"/>
          <w:szCs w:val="22"/>
        </w:rPr>
        <w:t>s</w:t>
      </w:r>
      <w:r w:rsidR="001141AC" w:rsidRPr="001141AC">
        <w:rPr>
          <w:b/>
          <w:i/>
          <w:sz w:val="22"/>
          <w:szCs w:val="22"/>
        </w:rPr>
        <w:t>olo per gli operatori economici non residenti e privi di stabile organizzazione in Italia</w:t>
      </w:r>
      <w:r w:rsidRPr="00BD046A">
        <w:rPr>
          <w:i/>
          <w:sz w:val="22"/>
          <w:szCs w:val="22"/>
        </w:rPr>
        <w:t>)</w:t>
      </w:r>
    </w:p>
    <w:p w:rsidR="001141AC" w:rsidRPr="002B1B2A" w:rsidRDefault="001141AC" w:rsidP="001141A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8B5AD5">
        <w:rPr>
          <w:b/>
          <w:sz w:val="22"/>
          <w:szCs w:val="22"/>
        </w:rPr>
      </w:r>
      <w:r w:rsidR="008B5AD5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BD046A">
        <w:rPr>
          <w:sz w:val="22"/>
          <w:szCs w:val="22"/>
          <w:lang w:val="it-IT"/>
        </w:rPr>
        <w:t xml:space="preserve"> </w:t>
      </w:r>
      <w:r w:rsidRPr="001141AC">
        <w:rPr>
          <w:color w:val="000000"/>
          <w:sz w:val="22"/>
          <w:szCs w:val="22"/>
          <w:lang w:val="it-IT"/>
        </w:rPr>
        <w:t xml:space="preserve">l’impegno ad uniformarsi, in caso di aggiudicazione, alla disciplina di cui agli articoli 17, comma 2, e 53, comma 3 del D.P.R. 633/1972 e a comunicare alla </w:t>
      </w:r>
      <w:r>
        <w:rPr>
          <w:color w:val="000000"/>
          <w:sz w:val="22"/>
          <w:szCs w:val="22"/>
          <w:lang w:val="it-IT"/>
        </w:rPr>
        <w:t>Fondazione Edmund Mach</w:t>
      </w:r>
      <w:r w:rsidRPr="001141AC">
        <w:rPr>
          <w:color w:val="000000"/>
          <w:sz w:val="22"/>
          <w:szCs w:val="22"/>
          <w:lang w:val="it-IT"/>
        </w:rPr>
        <w:t xml:space="preserve"> la nomina del proprio rappresentante fiscale, nelle forme di legge</w:t>
      </w:r>
      <w:r>
        <w:rPr>
          <w:color w:val="000000"/>
          <w:sz w:val="22"/>
          <w:szCs w:val="22"/>
          <w:lang w:val="it-IT"/>
        </w:rPr>
        <w:t>.</w:t>
      </w:r>
    </w:p>
    <w:p w:rsidR="001141AC" w:rsidRPr="002B1B2A" w:rsidRDefault="001141AC" w:rsidP="009D0E92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60"/>
        <w:rPr>
          <w:sz w:val="22"/>
          <w:szCs w:val="22"/>
          <w:lang w:val="it-IT"/>
        </w:rPr>
      </w:pPr>
      <w:r w:rsidRPr="001141AC">
        <w:rPr>
          <w:sz w:val="22"/>
          <w:szCs w:val="22"/>
          <w:lang w:val="it-IT"/>
        </w:rPr>
        <w:t>i seguenti dati, ai fini delle comunicazioni di cui all’art. 76, comma 5 d</w:t>
      </w:r>
      <w:r>
        <w:rPr>
          <w:sz w:val="22"/>
          <w:szCs w:val="22"/>
          <w:lang w:val="it-IT"/>
        </w:rPr>
        <w:t>el d.lgs. 50/2016</w:t>
      </w:r>
      <w:r w:rsidR="00C214A3">
        <w:rPr>
          <w:sz w:val="22"/>
          <w:szCs w:val="22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43"/>
      </w:tblGrid>
      <w:tr w:rsidR="001141AC" w:rsidRPr="002B1B2A" w:rsidTr="00163FF2">
        <w:trPr>
          <w:trHeight w:val="443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1141AC">
              <w:rPr>
                <w:b/>
                <w:sz w:val="22"/>
                <w:szCs w:val="22"/>
              </w:rPr>
              <w:t>omicilio fiscale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41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39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141AC" w:rsidRPr="002B1B2A" w:rsidTr="00163FF2">
        <w:trPr>
          <w:trHeight w:val="418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1141AC" w:rsidRPr="002B1B2A" w:rsidRDefault="001141AC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Indirizzo PEC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1141AC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D0E92" w:rsidRPr="00C214A3" w:rsidRDefault="00252EC1" w:rsidP="009D0E92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 w:after="60"/>
        <w:rPr>
          <w:b/>
          <w:color w:val="000000"/>
          <w:sz w:val="22"/>
          <w:szCs w:val="22"/>
          <w:lang w:val="it-IT"/>
        </w:rPr>
      </w:pPr>
      <w:r>
        <w:rPr>
          <w:b/>
          <w:i/>
          <w:color w:val="000000"/>
          <w:sz w:val="22"/>
          <w:szCs w:val="22"/>
          <w:lang w:val="it-IT"/>
        </w:rPr>
        <w:t>o</w:t>
      </w:r>
      <w:r w:rsidR="009D0E92" w:rsidRPr="009D0E92">
        <w:rPr>
          <w:b/>
          <w:i/>
          <w:color w:val="000000"/>
          <w:sz w:val="22"/>
          <w:szCs w:val="22"/>
          <w:lang w:val="it-IT"/>
        </w:rPr>
        <w:t>vvero - solo in caso di concorrenti aventi sede in altri Stati membri, l’indirizzo di posta elettronica</w:t>
      </w:r>
      <w:r w:rsidR="00C214A3">
        <w:rPr>
          <w:b/>
          <w:color w:val="000000"/>
          <w:sz w:val="22"/>
          <w:szCs w:val="22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248"/>
      </w:tblGrid>
      <w:tr w:rsidR="009D0E92" w:rsidRPr="002B1B2A" w:rsidTr="00163FF2">
        <w:trPr>
          <w:trHeight w:val="459"/>
          <w:jc w:val="center"/>
        </w:trPr>
        <w:tc>
          <w:tcPr>
            <w:tcW w:w="1980" w:type="dxa"/>
            <w:shd w:val="clear" w:color="auto" w:fill="99CCFF"/>
            <w:vAlign w:val="center"/>
          </w:tcPr>
          <w:p w:rsidR="009D0E92" w:rsidRPr="002B1B2A" w:rsidRDefault="009D0E9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Indirizzo </w:t>
            </w:r>
            <w:r w:rsidRPr="009D0E92">
              <w:rPr>
                <w:b/>
                <w:i/>
                <w:sz w:val="22"/>
                <w:szCs w:val="22"/>
              </w:rPr>
              <w:t>e-mail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9D0E92" w:rsidRPr="002B1B2A" w:rsidRDefault="00163FF2" w:rsidP="00400C82">
            <w:pPr>
              <w:tabs>
                <w:tab w:val="left" w:pos="720"/>
                <w:tab w:val="num" w:pos="108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424CC" w:rsidRPr="002B1B2A" w:rsidRDefault="00C424CC" w:rsidP="009D0E92">
      <w:pPr>
        <w:spacing w:line="360" w:lineRule="atLeast"/>
        <w:ind w:right="-1"/>
        <w:jc w:val="both"/>
        <w:rPr>
          <w:i/>
          <w:sz w:val="22"/>
          <w:szCs w:val="22"/>
        </w:rPr>
      </w:pPr>
      <w:r w:rsidRPr="002B1B2A">
        <w:rPr>
          <w:i/>
          <w:sz w:val="22"/>
          <w:szCs w:val="22"/>
        </w:rPr>
        <w:t>(barrare una delle due successive ed alternative dichiarazioni)</w:t>
      </w:r>
    </w:p>
    <w:p w:rsidR="00C424CC" w:rsidRPr="002B1B2A" w:rsidRDefault="00C424CC" w:rsidP="00C424CC">
      <w:pPr>
        <w:pStyle w:val="sche3"/>
        <w:tabs>
          <w:tab w:val="num" w:pos="720"/>
        </w:tabs>
        <w:overflowPunct/>
        <w:autoSpaceDE/>
        <w:autoSpaceDN/>
        <w:adjustRightInd/>
        <w:spacing w:before="120"/>
        <w:ind w:left="720" w:hanging="360"/>
        <w:rPr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8B5AD5">
        <w:rPr>
          <w:b/>
          <w:sz w:val="22"/>
          <w:szCs w:val="22"/>
        </w:rPr>
      </w:r>
      <w:r w:rsidR="008B5AD5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rilasciare copia di tutta la documentazione presentata per la partecipazione alla gara in quanto in essa non è ravvisabile alcun segreto tecnico o commerciale da tutelare;</w:t>
      </w:r>
    </w:p>
    <w:p w:rsidR="00C424CC" w:rsidRPr="002B1B2A" w:rsidRDefault="00C424CC" w:rsidP="00C424CC">
      <w:pPr>
        <w:pStyle w:val="sche3"/>
        <w:tabs>
          <w:tab w:val="num" w:pos="720"/>
          <w:tab w:val="num" w:pos="1080"/>
        </w:tabs>
        <w:overflowPunct/>
        <w:autoSpaceDE/>
        <w:autoSpaceDN/>
        <w:adjustRightInd/>
        <w:spacing w:before="60"/>
        <w:rPr>
          <w:b/>
          <w:i/>
          <w:sz w:val="22"/>
          <w:szCs w:val="22"/>
          <w:lang w:val="it-IT"/>
        </w:rPr>
      </w:pPr>
      <w:r w:rsidRPr="009D0E92">
        <w:rPr>
          <w:b/>
          <w:i/>
          <w:color w:val="000000"/>
          <w:sz w:val="22"/>
          <w:szCs w:val="22"/>
          <w:lang w:val="it-IT"/>
        </w:rPr>
        <w:t>Ovvero</w:t>
      </w:r>
    </w:p>
    <w:p w:rsidR="009D0E92" w:rsidRDefault="00C424CC" w:rsidP="009D0E92">
      <w:pPr>
        <w:pStyle w:val="sche3"/>
        <w:tabs>
          <w:tab w:val="num" w:pos="720"/>
        </w:tabs>
        <w:overflowPunct/>
        <w:autoSpaceDE/>
        <w:autoSpaceDN/>
        <w:adjustRightInd/>
        <w:spacing w:before="60" w:after="60"/>
        <w:ind w:left="714" w:hanging="357"/>
        <w:rPr>
          <w:color w:val="000000"/>
          <w:sz w:val="22"/>
          <w:szCs w:val="22"/>
          <w:lang w:val="it-IT"/>
        </w:rPr>
      </w:pPr>
      <w:r w:rsidRPr="002B1B2A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1B2A">
        <w:rPr>
          <w:b/>
          <w:sz w:val="22"/>
          <w:szCs w:val="22"/>
          <w:lang w:val="it-IT"/>
        </w:rPr>
        <w:instrText xml:space="preserve"> FORMCHECKBOX </w:instrText>
      </w:r>
      <w:r w:rsidR="008B5AD5">
        <w:rPr>
          <w:b/>
          <w:sz w:val="22"/>
          <w:szCs w:val="22"/>
        </w:rPr>
      </w:r>
      <w:r w:rsidR="008B5AD5">
        <w:rPr>
          <w:b/>
          <w:sz w:val="22"/>
          <w:szCs w:val="22"/>
        </w:rPr>
        <w:fldChar w:fldCharType="separate"/>
      </w:r>
      <w:r w:rsidRPr="002B1B2A">
        <w:rPr>
          <w:b/>
          <w:sz w:val="22"/>
          <w:szCs w:val="22"/>
        </w:rPr>
        <w:fldChar w:fldCharType="end"/>
      </w:r>
      <w:r w:rsidRPr="009D0E92">
        <w:rPr>
          <w:sz w:val="22"/>
          <w:szCs w:val="22"/>
          <w:lang w:val="it-IT"/>
        </w:rPr>
        <w:t xml:space="preserve"> </w:t>
      </w:r>
      <w:r w:rsidRPr="009D0E92">
        <w:rPr>
          <w:b/>
          <w:color w:val="000000"/>
          <w:sz w:val="22"/>
          <w:szCs w:val="22"/>
          <w:lang w:val="it-IT"/>
        </w:rPr>
        <w:t>di non autorizzare</w:t>
      </w:r>
      <w:r w:rsidRPr="002B1B2A">
        <w:rPr>
          <w:color w:val="000000"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Fondazione Edmund"/>
        </w:smartTagPr>
        <w:r w:rsidRPr="002B1B2A">
          <w:rPr>
            <w:color w:val="000000"/>
            <w:sz w:val="22"/>
            <w:szCs w:val="22"/>
            <w:lang w:val="it-IT"/>
          </w:rPr>
          <w:t>la Fondazione Edmund</w:t>
        </w:r>
      </w:smartTag>
      <w:r w:rsidRPr="002B1B2A">
        <w:rPr>
          <w:color w:val="000000"/>
          <w:sz w:val="22"/>
          <w:szCs w:val="22"/>
          <w:lang w:val="it-IT"/>
        </w:rPr>
        <w:t xml:space="preserve"> Mach, qualora un partecipante alla gara eserciti - ai sensi della legge n. 241/90 e dell’art. 53, comma 5, lettera a) del d.lgs. 50/2016 – la facoltà di “accesso agli atti”, a permettere la visione e/o il rilascio di copia delle parti relative all’offerta, ovvero delle giustificazioni dei prezzi che saranno eventualmente richieste in sede di verifica delle offerte anomale, </w:t>
      </w:r>
      <w:r w:rsidR="00252EC1" w:rsidRPr="002B1B2A">
        <w:rPr>
          <w:sz w:val="22"/>
          <w:szCs w:val="22"/>
          <w:lang w:val="it-IT"/>
        </w:rPr>
        <w:t xml:space="preserve">in quanto esse rappresentano segreti tecnici o commerciali per i motivi </w:t>
      </w:r>
      <w:r w:rsidR="00252EC1">
        <w:rPr>
          <w:sz w:val="22"/>
          <w:szCs w:val="22"/>
          <w:lang w:val="it-IT"/>
        </w:rPr>
        <w:t>di seguito</w:t>
      </w:r>
      <w:r w:rsidR="00252EC1" w:rsidRPr="002B1B2A">
        <w:rPr>
          <w:sz w:val="22"/>
          <w:szCs w:val="22"/>
          <w:lang w:val="it-IT"/>
        </w:rPr>
        <w:t xml:space="preserve"> dettagliatamente indicati</w:t>
      </w:r>
      <w:r w:rsidR="009D0E92">
        <w:rPr>
          <w:color w:val="000000"/>
          <w:sz w:val="22"/>
          <w:szCs w:val="22"/>
          <w:lang w:val="it-IT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</w:tblGrid>
      <w:tr w:rsidR="009D0E92" w:rsidRPr="002B1B2A" w:rsidTr="009D0E92">
        <w:trPr>
          <w:jc w:val="right"/>
        </w:trPr>
        <w:tc>
          <w:tcPr>
            <w:tcW w:w="8642" w:type="dxa"/>
            <w:shd w:val="clear" w:color="auto" w:fill="auto"/>
          </w:tcPr>
          <w:p w:rsidR="009D0E92" w:rsidRPr="002B1B2A" w:rsidRDefault="00F0772C" w:rsidP="009D0E92">
            <w:pPr>
              <w:tabs>
                <w:tab w:val="left" w:pos="720"/>
                <w:tab w:val="num" w:pos="1080"/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"/>
                    <w:format w:val="Maiuscol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52EC1" w:rsidRDefault="00252EC1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252EC1">
        <w:rPr>
          <w:sz w:val="22"/>
          <w:szCs w:val="22"/>
          <w:lang w:val="it-IT"/>
        </w:rPr>
        <w:t xml:space="preserve">di aver preso visione, e pertanto di essere pienamente informato, dell’informativa di cui agli artt. 13 e 14 del Regolamento UE n. 679 del 2016 in ordine al trattamento dei dati personali che sarà effettuato in relazione alla procedura </w:t>
      </w:r>
      <w:r>
        <w:rPr>
          <w:sz w:val="22"/>
          <w:szCs w:val="22"/>
          <w:lang w:val="it-IT"/>
        </w:rPr>
        <w:t>di individuazione del contraente</w:t>
      </w:r>
      <w:r w:rsidRPr="00252EC1">
        <w:rPr>
          <w:sz w:val="22"/>
          <w:szCs w:val="22"/>
          <w:lang w:val="it-IT"/>
        </w:rPr>
        <w:t xml:space="preserve"> in oggetto così come riportata </w:t>
      </w:r>
      <w:r>
        <w:rPr>
          <w:sz w:val="22"/>
          <w:szCs w:val="22"/>
          <w:lang w:val="it-IT"/>
        </w:rPr>
        <w:t>nel paragrafo 24 del disciplinare di gara</w:t>
      </w:r>
      <w:r w:rsidRPr="00252EC1">
        <w:rPr>
          <w:sz w:val="22"/>
          <w:szCs w:val="22"/>
          <w:lang w:val="it-IT"/>
        </w:rPr>
        <w:t>;</w:t>
      </w:r>
    </w:p>
    <w:p w:rsidR="00252EC1" w:rsidRPr="00252EC1" w:rsidRDefault="00252EC1" w:rsidP="00252EC1">
      <w:pPr>
        <w:spacing w:before="120"/>
        <w:jc w:val="both"/>
        <w:rPr>
          <w:i/>
          <w:sz w:val="22"/>
          <w:szCs w:val="22"/>
        </w:rPr>
      </w:pPr>
      <w:r w:rsidRPr="00252EC1">
        <w:rPr>
          <w:i/>
          <w:sz w:val="22"/>
          <w:szCs w:val="22"/>
        </w:rPr>
        <w:t>(</w:t>
      </w:r>
      <w:r w:rsidRPr="00252EC1">
        <w:rPr>
          <w:b/>
          <w:i/>
          <w:sz w:val="22"/>
          <w:szCs w:val="22"/>
        </w:rPr>
        <w:t>eventuale</w:t>
      </w:r>
      <w:r w:rsidRPr="00252EC1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s</w:t>
      </w:r>
      <w:r w:rsidRPr="00252EC1">
        <w:rPr>
          <w:b/>
          <w:i/>
          <w:sz w:val="22"/>
          <w:szCs w:val="22"/>
        </w:rPr>
        <w:t>olo per gli operatori economici ammessi al concordato preventivo con continuità aziendale di cui all’art. 186 bis del R.D. 16 marzo 1942, n. 267</w:t>
      </w:r>
      <w:r w:rsidRPr="00252EC1">
        <w:rPr>
          <w:i/>
          <w:sz w:val="22"/>
          <w:szCs w:val="22"/>
        </w:rPr>
        <w:t>)</w:t>
      </w:r>
    </w:p>
    <w:p w:rsidR="00252EC1" w:rsidRDefault="00170B09" w:rsidP="00252EC1">
      <w:pPr>
        <w:pStyle w:val="sche3"/>
        <w:numPr>
          <w:ilvl w:val="0"/>
          <w:numId w:val="31"/>
        </w:numPr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  <w:r w:rsidRPr="00170B09">
        <w:rPr>
          <w:sz w:val="22"/>
          <w:szCs w:val="22"/>
          <w:lang w:val="it-IT"/>
        </w:rPr>
        <w:t>a</w:t>
      </w:r>
      <w:r w:rsidR="00252EC1" w:rsidRPr="00170B09">
        <w:rPr>
          <w:sz w:val="22"/>
          <w:szCs w:val="22"/>
          <w:lang w:val="it-IT"/>
        </w:rPr>
        <w:t xml:space="preserve">d integrazione di quanto indicato nella parte  III, sez. C, lett. d) del DGUE, gli estremi del provvedimento di ammissione al concordato e del provvedimento di autorizzazione a partecipare alle gare: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rilasciati dal Tribunale di </w:t>
      </w:r>
      <w:r w:rsidRPr="00170B0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  <w:format w:val="Maiuscole"/>
            </w:textInput>
          </w:ffData>
        </w:fldChar>
      </w:r>
      <w:r w:rsidRPr="00170B09">
        <w:rPr>
          <w:b/>
          <w:sz w:val="22"/>
          <w:szCs w:val="22"/>
          <w:lang w:val="it-IT"/>
        </w:rPr>
        <w:instrText xml:space="preserve"> FORMTEXT </w:instrText>
      </w:r>
      <w:r w:rsidRPr="00170B09">
        <w:rPr>
          <w:b/>
          <w:sz w:val="22"/>
          <w:szCs w:val="22"/>
        </w:rPr>
      </w:r>
      <w:r w:rsidRPr="00170B09">
        <w:rPr>
          <w:b/>
          <w:sz w:val="22"/>
          <w:szCs w:val="22"/>
        </w:rPr>
        <w:fldChar w:fldCharType="separate"/>
      </w:r>
      <w:r w:rsidRPr="00170B09">
        <w:rPr>
          <w:b/>
          <w:noProof/>
          <w:sz w:val="22"/>
          <w:szCs w:val="22"/>
          <w:lang w:val="it-IT"/>
        </w:rPr>
        <w:t>_____________________________________</w:t>
      </w:r>
      <w:r w:rsidRPr="00170B09">
        <w:rPr>
          <w:b/>
          <w:sz w:val="22"/>
          <w:szCs w:val="22"/>
        </w:rPr>
        <w:fldChar w:fldCharType="end"/>
      </w:r>
      <w:r w:rsidR="00252EC1" w:rsidRPr="00170B09">
        <w:rPr>
          <w:sz w:val="22"/>
          <w:szCs w:val="22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</w:t>
      </w:r>
      <w:r w:rsidRPr="00170B09">
        <w:rPr>
          <w:sz w:val="22"/>
          <w:szCs w:val="22"/>
          <w:lang w:val="it-IT"/>
        </w:rPr>
        <w:t xml:space="preserve">orsuale ai sensi dell’art. 186 </w:t>
      </w:r>
      <w:r w:rsidR="00252EC1" w:rsidRPr="00170B09">
        <w:rPr>
          <w:i/>
          <w:sz w:val="22"/>
          <w:szCs w:val="22"/>
          <w:lang w:val="it-IT"/>
        </w:rPr>
        <w:t>bis</w:t>
      </w:r>
      <w:r w:rsidR="00252EC1" w:rsidRPr="00170B09">
        <w:rPr>
          <w:sz w:val="22"/>
          <w:szCs w:val="22"/>
          <w:lang w:val="it-IT"/>
        </w:rPr>
        <w:t>, comma 6 del R.D. 16 marzo 1942, n. 267.</w:t>
      </w:r>
    </w:p>
    <w:p w:rsidR="00F4101B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F0772C" w:rsidRDefault="00382C65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 w:rsidRPr="009A7817">
        <w:rPr>
          <w:b/>
          <w:sz w:val="22"/>
          <w:szCs w:val="22"/>
        </w:rPr>
        <w:t>Documento sottoscritto digitalmente</w:t>
      </w:r>
    </w:p>
    <w:p w:rsidR="006103E9" w:rsidRPr="00382C65" w:rsidRDefault="006103E9" w:rsidP="00382C65">
      <w:pPr>
        <w:pStyle w:val="Corpodeltesto2"/>
        <w:tabs>
          <w:tab w:val="center" w:pos="6946"/>
        </w:tabs>
        <w:spacing w:after="0" w:line="240" w:lineRule="auto"/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dal legale rappresentante</w:t>
      </w:r>
    </w:p>
    <w:p w:rsidR="00F4101B" w:rsidRPr="00170B09" w:rsidRDefault="00F4101B" w:rsidP="00F0772C">
      <w:pPr>
        <w:pStyle w:val="sche3"/>
        <w:overflowPunct/>
        <w:autoSpaceDE/>
        <w:autoSpaceDN/>
        <w:adjustRightInd/>
        <w:spacing w:before="120" w:after="120"/>
        <w:rPr>
          <w:sz w:val="22"/>
          <w:szCs w:val="22"/>
          <w:lang w:val="it-IT"/>
        </w:rPr>
      </w:pPr>
    </w:p>
    <w:p w:rsidR="00252EC1" w:rsidRPr="00F4101B" w:rsidRDefault="00F0772C" w:rsidP="00F0772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60" w:after="60"/>
        <w:rPr>
          <w:b/>
          <w:color w:val="FF0000"/>
          <w:sz w:val="22"/>
          <w:szCs w:val="22"/>
          <w:lang w:val="it-IT"/>
        </w:rPr>
      </w:pPr>
      <w:r w:rsidRPr="00F4101B">
        <w:rPr>
          <w:b/>
          <w:color w:val="FF0000"/>
          <w:sz w:val="22"/>
          <w:szCs w:val="22"/>
          <w:lang w:val="it-IT"/>
        </w:rPr>
        <w:t>ATTENZIONE: d</w:t>
      </w:r>
      <w:r w:rsidR="00170B09" w:rsidRPr="00F4101B">
        <w:rPr>
          <w:b/>
          <w:color w:val="FF0000"/>
          <w:sz w:val="22"/>
          <w:szCs w:val="22"/>
          <w:lang w:val="it-IT"/>
        </w:rPr>
        <w:t>ocumentazione da allegare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Raggruppamenti temporanei già costituiti: </w:t>
      </w:r>
      <w:r w:rsidRPr="00F4101B">
        <w:rPr>
          <w:bCs/>
          <w:sz w:val="22"/>
          <w:szCs w:val="22"/>
        </w:rPr>
        <w:t>c</w:t>
      </w:r>
      <w:r w:rsidRPr="00F4101B">
        <w:rPr>
          <w:sz w:val="22"/>
          <w:szCs w:val="22"/>
        </w:rPr>
        <w:t xml:space="preserve">opia autentica del mandato collettivo irrevocabile con rappresentanza conferito alla mandataria per atto pubblico o scrittura privata autenticata.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Consorzi ordinari o GEIE già costituiti: </w:t>
      </w:r>
      <w:r w:rsidRPr="00F4101B">
        <w:rPr>
          <w:sz w:val="22"/>
          <w:szCs w:val="22"/>
        </w:rPr>
        <w:t xml:space="preserve">atto costitutivo e statuto del consorzio o GEIE, in copia autentica, con indicazione del soggetto designato quale capofila. 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Documentazione da allegare da parte delle aggregazioni di imprese aderenti al contratto di rete (se la rete è dotata di un organo comune con potere di rappresentanza e soggettività giuridica): </w:t>
      </w:r>
      <w:r w:rsidRPr="00F4101B">
        <w:rPr>
          <w:sz w:val="22"/>
          <w:szCs w:val="22"/>
        </w:rPr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rete.</w:t>
      </w:r>
    </w:p>
    <w:p w:rsidR="00170B09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con potere di rappresentanza ma è priva di soggettività giuridica: </w:t>
      </w:r>
      <w:r w:rsidRPr="00F4101B">
        <w:rPr>
          <w:sz w:val="22"/>
          <w:szCs w:val="22"/>
        </w:rPr>
        <w:t>copia autentica del contratto di rete, redatto per atto pubblico o scrittura privata autenticata, ovvero per atto firmato digitalmente a norma dell’art. 25 del d.lgs. 82/2005, recante il mandato collettivo irrevocabile con rappresentanza conferito alla impresa mandataria; qualora il contratto di rete sia stato redatto con mera firma digitale non autenticata ai sensi dell’art. 24 del d.lgs. 82/2005, il mandato nel contratto di rete non può ritenersi sufficiente e sarà obbligatorio conferire un nuovo mandato nella forma della scrittura privata autenticata, anche ai sensi dell’art. 25 del d.lgs. 82/2005.</w:t>
      </w:r>
    </w:p>
    <w:p w:rsidR="005E574B" w:rsidRPr="00F4101B" w:rsidRDefault="00170B09" w:rsidP="00F07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  <w:bCs/>
          <w:sz w:val="22"/>
          <w:szCs w:val="22"/>
        </w:rPr>
      </w:pPr>
      <w:r w:rsidRPr="00F4101B">
        <w:rPr>
          <w:b/>
          <w:bCs/>
          <w:sz w:val="22"/>
          <w:szCs w:val="22"/>
        </w:rPr>
        <w:t xml:space="preserve">Aggregazioni di imprese aderenti al contratto di rete se la rete è dotata di un organo comune privo del potere di rappresentanza o se la rete è sprovvista di organo comune, ovvero, se l’organo comune è privo dei requisiti di qualificazione richiesti e partecipa nelle forme del RTI costituito: </w:t>
      </w:r>
      <w:r w:rsidRPr="00F4101B">
        <w:rPr>
          <w:sz w:val="22"/>
          <w:szCs w:val="22"/>
        </w:rPr>
        <w:t>copia autentica del contratto di rete, redatto per atto pubblico o scrittura privata autenticata ovvero per atto firmato digitalmente a norma dell’art. 25 del d.lgs. 82/2005 con allegato il mandato collettivo irrevocabile con rappresentanza conferito alla mandataria, recante l’indicazione del soggetto designato quale mandatario e delle parti del servizio o della fornitura, ovvero della percentuale in caso di servizio/forniture indivisibili, che saranno eseguite dai singoli operatori economici aggregati in rete; qualora il contratto di rete sia stato redatto con mera firma digitale non autenticata ai sensi dell’art. 24 del d.lgs. 82/2005, il mandato deve avere la forma dell’atto pubblico o della scrittura privata autenticata, anche ai sensi dell’art. 25 del d.lgs. 82/2005.</w:t>
      </w:r>
    </w:p>
    <w:sectPr w:rsidR="005E574B" w:rsidRPr="00F4101B" w:rsidSect="00504C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5" w:rsidRDefault="008B5AD5">
      <w:r>
        <w:separator/>
      </w:r>
    </w:p>
  </w:endnote>
  <w:endnote w:type="continuationSeparator" w:id="0">
    <w:p w:rsidR="008B5AD5" w:rsidRDefault="008B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Default="008B5AD5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B5AD5" w:rsidRDefault="008B5AD5" w:rsidP="001106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Default="008B5AD5" w:rsidP="00F14F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6C4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8B5AD5" w:rsidRPr="00096F6B" w:rsidRDefault="008B5AD5" w:rsidP="0011066E">
    <w:pPr>
      <w:pStyle w:val="Pidipagin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5" w:rsidRDefault="008B5AD5">
      <w:r>
        <w:separator/>
      </w:r>
    </w:p>
  </w:footnote>
  <w:footnote w:type="continuationSeparator" w:id="0">
    <w:p w:rsidR="008B5AD5" w:rsidRDefault="008B5AD5">
      <w:r>
        <w:continuationSeparator/>
      </w:r>
    </w:p>
  </w:footnote>
  <w:footnote w:id="1">
    <w:p w:rsidR="008B5AD5" w:rsidRPr="00475BF4" w:rsidRDefault="008B5AD5" w:rsidP="00C424CC">
      <w:pPr>
        <w:pStyle w:val="Testonotaapidipagina"/>
        <w:jc w:val="both"/>
      </w:pPr>
      <w:r w:rsidRPr="00C00A48">
        <w:rPr>
          <w:rStyle w:val="Rimandonotaapidipagina"/>
        </w:rPr>
        <w:footnoteRef/>
      </w:r>
      <w:r w:rsidRPr="00C00A48">
        <w:t xml:space="preserve"> </w:t>
      </w:r>
      <w:r w:rsidRPr="00475BF4">
        <w:t xml:space="preserve">Indicare i seguenti soggetti in carica alla data </w:t>
      </w:r>
      <w:r>
        <w:t>di pubblicazione del bando di gara</w:t>
      </w:r>
      <w:r w:rsidRPr="00475BF4">
        <w:t>:</w:t>
      </w:r>
    </w:p>
    <w:p w:rsidR="008B5AD5" w:rsidRPr="00254B42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</w:rPr>
        <w:t xml:space="preserve">per le imprese individuali: </w:t>
      </w:r>
      <w:r w:rsidRPr="00254B42">
        <w:t>del titolare e dei direttori tecnici;</w:t>
      </w:r>
    </w:p>
    <w:p w:rsidR="008B5AD5" w:rsidRPr="00475BF4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nome collettivo</w:t>
      </w:r>
      <w:r w:rsidRPr="00475BF4">
        <w:rPr>
          <w:b/>
        </w:rPr>
        <w:t xml:space="preserve">: </w:t>
      </w:r>
      <w:r w:rsidRPr="00254B42">
        <w:t>dei soci e dei direttori tecnici;</w:t>
      </w:r>
    </w:p>
    <w:p w:rsidR="008B5AD5" w:rsidRPr="00475BF4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accomandita semplice</w:t>
      </w:r>
      <w:r w:rsidRPr="00475BF4">
        <w:rPr>
          <w:b/>
        </w:rPr>
        <w:t xml:space="preserve">: </w:t>
      </w:r>
      <w:r w:rsidRPr="00254B42">
        <w:t>dei soci accomandatari e dei direttori tecnici;</w:t>
      </w:r>
    </w:p>
    <w:p w:rsidR="008B5AD5" w:rsidRPr="00AC513C" w:rsidRDefault="008B5AD5" w:rsidP="00C424CC">
      <w:pPr>
        <w:numPr>
          <w:ilvl w:val="0"/>
          <w:numId w:val="3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altro tipo di società o consorzio</w:t>
      </w:r>
      <w:r w:rsidRPr="00F53825">
        <w:rPr>
          <w:b/>
        </w:rPr>
        <w:t xml:space="preserve">: </w:t>
      </w:r>
      <w:r w:rsidRPr="00254B42"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dei direttori tecnici e del socio unico persona fisica, ovvero del socio di maggioranza in caso di società con un numero di soci pari o inferiore a quattro.</w:t>
      </w:r>
    </w:p>
    <w:p w:rsidR="008B5AD5" w:rsidRPr="00F53825" w:rsidRDefault="008B5AD5" w:rsidP="00AC513C">
      <w:pPr>
        <w:autoSpaceDE w:val="0"/>
        <w:autoSpaceDN w:val="0"/>
        <w:adjustRightInd w:val="0"/>
        <w:spacing w:before="60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  <w:footnote w:id="2">
    <w:p w:rsidR="008B5AD5" w:rsidRPr="00475BF4" w:rsidRDefault="008B5AD5" w:rsidP="00C424C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75BF4">
        <w:t xml:space="preserve">Indicare i seguenti soggetti </w:t>
      </w:r>
      <w:r w:rsidRPr="00C424CC">
        <w:rPr>
          <w:b/>
        </w:rPr>
        <w:t>c</w:t>
      </w:r>
      <w:r>
        <w:rPr>
          <w:b/>
        </w:rPr>
        <w:t xml:space="preserve">he nell’anno </w:t>
      </w:r>
      <w:r w:rsidRPr="00BC1463">
        <w:rPr>
          <w:b/>
        </w:rPr>
        <w:t xml:space="preserve">antecedente alla data </w:t>
      </w:r>
      <w:r>
        <w:rPr>
          <w:b/>
        </w:rPr>
        <w:t>di pubblicazione del bando di gara</w:t>
      </w:r>
      <w:r w:rsidRPr="00BC1463">
        <w:rPr>
          <w:b/>
        </w:rPr>
        <w:t xml:space="preserve"> sono cessati dalla </w:t>
      </w:r>
      <w:r>
        <w:rPr>
          <w:b/>
        </w:rPr>
        <w:t xml:space="preserve">relativa </w:t>
      </w:r>
      <w:r w:rsidRPr="00BC1463">
        <w:rPr>
          <w:b/>
        </w:rPr>
        <w:t>carica</w:t>
      </w:r>
      <w:r w:rsidRPr="00475BF4">
        <w:t>:</w:t>
      </w:r>
    </w:p>
    <w:p w:rsidR="008B5AD5" w:rsidRPr="00254B42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475BF4">
        <w:rPr>
          <w:b/>
        </w:rPr>
        <w:t xml:space="preserve">per le imprese individuali: </w:t>
      </w:r>
      <w:r w:rsidRPr="00254B42">
        <w:t>del titolare e dei direttori tecnici;</w:t>
      </w:r>
    </w:p>
    <w:p w:rsidR="008B5AD5" w:rsidRPr="00475BF4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nome collettivo</w:t>
      </w:r>
      <w:r w:rsidRPr="00475BF4">
        <w:rPr>
          <w:b/>
        </w:rPr>
        <w:t xml:space="preserve">: </w:t>
      </w:r>
      <w:r w:rsidRPr="00254B42">
        <w:t>dei soci e dei direttori tecnici;</w:t>
      </w:r>
    </w:p>
    <w:p w:rsidR="008B5AD5" w:rsidRPr="00475BF4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le società in accomandita semplice</w:t>
      </w:r>
      <w:r w:rsidRPr="00475BF4">
        <w:rPr>
          <w:b/>
        </w:rPr>
        <w:t xml:space="preserve">: </w:t>
      </w:r>
      <w:r w:rsidRPr="00254B42">
        <w:t>dei soci accomandatari e dei direttori tecnici;</w:t>
      </w:r>
    </w:p>
    <w:p w:rsidR="008B5AD5" w:rsidRPr="00AC513C" w:rsidRDefault="008B5AD5" w:rsidP="00254B42">
      <w:pPr>
        <w:numPr>
          <w:ilvl w:val="0"/>
          <w:numId w:val="47"/>
        </w:numPr>
        <w:autoSpaceDE w:val="0"/>
        <w:autoSpaceDN w:val="0"/>
        <w:adjustRightInd w:val="0"/>
        <w:spacing w:before="60"/>
        <w:jc w:val="both"/>
      </w:pPr>
      <w:r w:rsidRPr="00254B42">
        <w:rPr>
          <w:b/>
        </w:rPr>
        <w:t>per altro tipo di società o consorzio</w:t>
      </w:r>
      <w:r w:rsidRPr="00F53825">
        <w:rPr>
          <w:b/>
        </w:rPr>
        <w:t xml:space="preserve">: </w:t>
      </w:r>
      <w:r w:rsidRPr="00254B42"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dei direttori tecnici e del socio unico persona fisica, ovvero del socio di maggioranza in caso di società con un numero di soci pari o inferiore a quattro.</w:t>
      </w:r>
    </w:p>
    <w:p w:rsidR="008B5AD5" w:rsidRPr="00F53825" w:rsidRDefault="008B5AD5" w:rsidP="00AC513C">
      <w:pPr>
        <w:autoSpaceDE w:val="0"/>
        <w:autoSpaceDN w:val="0"/>
        <w:adjustRightInd w:val="0"/>
        <w:spacing w:before="60"/>
        <w:ind w:left="142"/>
        <w:jc w:val="both"/>
      </w:pPr>
      <w:r>
        <w:t>I</w:t>
      </w:r>
      <w:r w:rsidRPr="00AC513C">
        <w:t xml:space="preserve">n alternativa </w:t>
      </w:r>
      <w:r>
        <w:t>è possibile indicare</w:t>
      </w:r>
      <w:r w:rsidRPr="00AC513C">
        <w:t xml:space="preserve"> la banca dati ufficiale o il pubblico registro da cui i medesimi possono essere ricavati in modo aggiornato alla dat</w:t>
      </w:r>
      <w:r>
        <w:t>a di presentazione dell’offerta.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D5" w:rsidRPr="00227404" w:rsidRDefault="008B5AD5" w:rsidP="00530039">
    <w:pPr>
      <w:spacing w:line="320" w:lineRule="atLeast"/>
      <w:jc w:val="right"/>
      <w:rPr>
        <w:i/>
      </w:rPr>
    </w:pPr>
    <w:r w:rsidRPr="00227404">
      <w:rPr>
        <w:i/>
      </w:rPr>
      <w:t xml:space="preserve">Allegato </w:t>
    </w:r>
    <w:r>
      <w:rPr>
        <w:i/>
      </w:rPr>
      <w:t>A1</w:t>
    </w:r>
    <w:r w:rsidRPr="00227404">
      <w:rPr>
        <w:i/>
      </w:rPr>
      <w:t xml:space="preserve"> (</w:t>
    </w:r>
    <w:r>
      <w:rPr>
        <w:i/>
      </w:rPr>
      <w:t>fac-simile domanda di partecipazione e dichiarazioni integrative)</w:t>
    </w:r>
    <w:r w:rsidRPr="00227404">
      <w:rPr>
        <w:i/>
      </w:rPr>
      <w:t xml:space="preserve"> </w:t>
    </w:r>
    <w:r>
      <w:rPr>
        <w:i/>
      </w:rPr>
      <w:t>–</w:t>
    </w:r>
    <w:r w:rsidRPr="00227404">
      <w:rPr>
        <w:i/>
      </w:rPr>
      <w:t xml:space="preserve"> </w:t>
    </w:r>
    <w:r>
      <w:rPr>
        <w:b/>
      </w:rPr>
      <w:t>“Allegato amministrativo”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105"/>
    <w:multiLevelType w:val="hybridMultilevel"/>
    <w:tmpl w:val="2988CBB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4C8"/>
    <w:multiLevelType w:val="hybridMultilevel"/>
    <w:tmpl w:val="FB30ED20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A44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8270F5"/>
    <w:multiLevelType w:val="hybridMultilevel"/>
    <w:tmpl w:val="5D5C2EA2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063A"/>
    <w:multiLevelType w:val="hybridMultilevel"/>
    <w:tmpl w:val="1512C5FA"/>
    <w:lvl w:ilvl="0" w:tplc="79CA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7F6968"/>
    <w:multiLevelType w:val="hybridMultilevel"/>
    <w:tmpl w:val="224871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345B1"/>
    <w:multiLevelType w:val="hybridMultilevel"/>
    <w:tmpl w:val="11B0F222"/>
    <w:lvl w:ilvl="0" w:tplc="BD3414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3C71"/>
    <w:multiLevelType w:val="hybridMultilevel"/>
    <w:tmpl w:val="1A28E0B4"/>
    <w:lvl w:ilvl="0" w:tplc="BFA0ED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A27ACD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93F469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E3145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4C50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79A0"/>
    <w:multiLevelType w:val="hybridMultilevel"/>
    <w:tmpl w:val="A294B368"/>
    <w:lvl w:ilvl="0" w:tplc="96E8D204">
      <w:numFmt w:val="bullet"/>
      <w:lvlText w:val="-"/>
      <w:lvlJc w:val="left"/>
      <w:pPr>
        <w:ind w:left="720" w:hanging="360"/>
      </w:pPr>
      <w:rPr>
        <w:rFonts w:ascii="MS Mincho" w:eastAsia="MS Mincho" w:hAnsi="MS Mincho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5811"/>
    <w:multiLevelType w:val="multilevel"/>
    <w:tmpl w:val="44FAAF6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737"/>
    <w:multiLevelType w:val="hybridMultilevel"/>
    <w:tmpl w:val="DC58AED6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E4407"/>
    <w:multiLevelType w:val="multilevel"/>
    <w:tmpl w:val="FB30ED2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0DD"/>
    <w:multiLevelType w:val="hybridMultilevel"/>
    <w:tmpl w:val="A872B3A8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875C7"/>
    <w:multiLevelType w:val="hybridMultilevel"/>
    <w:tmpl w:val="6B7013FA"/>
    <w:lvl w:ilvl="0" w:tplc="70387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0130"/>
    <w:multiLevelType w:val="hybridMultilevel"/>
    <w:tmpl w:val="32B46D0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B616BC"/>
    <w:multiLevelType w:val="hybridMultilevel"/>
    <w:tmpl w:val="A1CA51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D36ECA"/>
    <w:multiLevelType w:val="hybridMultilevel"/>
    <w:tmpl w:val="0CB260B0"/>
    <w:lvl w:ilvl="0" w:tplc="BFA0ED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57B514E"/>
    <w:multiLevelType w:val="hybridMultilevel"/>
    <w:tmpl w:val="5644C7FA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2558A"/>
    <w:multiLevelType w:val="hybridMultilevel"/>
    <w:tmpl w:val="A3AEBA24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F42F2"/>
    <w:multiLevelType w:val="multilevel"/>
    <w:tmpl w:val="8BE8C8C6"/>
    <w:lvl w:ilvl="0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61CFB"/>
    <w:multiLevelType w:val="hybridMultilevel"/>
    <w:tmpl w:val="F90601B8"/>
    <w:lvl w:ilvl="0" w:tplc="1D5E24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84A06"/>
    <w:multiLevelType w:val="hybridMultilevel"/>
    <w:tmpl w:val="1EEC9A5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E2B24"/>
    <w:multiLevelType w:val="hybridMultilevel"/>
    <w:tmpl w:val="2CEA785E"/>
    <w:lvl w:ilvl="0" w:tplc="C4568EA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E816E65"/>
    <w:multiLevelType w:val="hybridMultilevel"/>
    <w:tmpl w:val="D65AC76E"/>
    <w:lvl w:ilvl="0" w:tplc="D0C0E93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00A42"/>
    <w:multiLevelType w:val="hybridMultilevel"/>
    <w:tmpl w:val="6FDEF0E8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A348C6"/>
    <w:multiLevelType w:val="hybridMultilevel"/>
    <w:tmpl w:val="44FAAF6A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B5130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F21524"/>
    <w:multiLevelType w:val="hybridMultilevel"/>
    <w:tmpl w:val="173011F8"/>
    <w:lvl w:ilvl="0" w:tplc="BFA0EDA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CD1ABC"/>
    <w:multiLevelType w:val="hybridMultilevel"/>
    <w:tmpl w:val="623C1B62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3DBE"/>
    <w:multiLevelType w:val="hybridMultilevel"/>
    <w:tmpl w:val="ED8A4A50"/>
    <w:lvl w:ilvl="0" w:tplc="6F5ECB3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A70424"/>
    <w:multiLevelType w:val="multilevel"/>
    <w:tmpl w:val="173011F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56DF3"/>
    <w:multiLevelType w:val="hybridMultilevel"/>
    <w:tmpl w:val="F14C8F8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80E98"/>
    <w:multiLevelType w:val="hybridMultilevel"/>
    <w:tmpl w:val="071ABB3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E2970"/>
    <w:multiLevelType w:val="hybridMultilevel"/>
    <w:tmpl w:val="59C0A07C"/>
    <w:lvl w:ilvl="0" w:tplc="7038723A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735B2D6F"/>
    <w:multiLevelType w:val="hybridMultilevel"/>
    <w:tmpl w:val="540CDEFE"/>
    <w:lvl w:ilvl="0" w:tplc="7038723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4EB2637"/>
    <w:multiLevelType w:val="hybridMultilevel"/>
    <w:tmpl w:val="2072F99C"/>
    <w:lvl w:ilvl="0" w:tplc="85D6F6EC">
      <w:start w:val="1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  <w:lvl w:ilvl="1" w:tplc="7038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76635"/>
    <w:multiLevelType w:val="hybridMultilevel"/>
    <w:tmpl w:val="B7A84CC0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7E695D"/>
    <w:multiLevelType w:val="hybridMultilevel"/>
    <w:tmpl w:val="604A5FA0"/>
    <w:lvl w:ilvl="0" w:tplc="BFA0EDA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33F36"/>
    <w:multiLevelType w:val="hybridMultilevel"/>
    <w:tmpl w:val="A1A85C22"/>
    <w:lvl w:ilvl="0" w:tplc="D0C0E93E">
      <w:start w:val="1"/>
      <w:numFmt w:val="bullet"/>
      <w:lvlText w:val="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CDA1A1C"/>
    <w:multiLevelType w:val="hybridMultilevel"/>
    <w:tmpl w:val="E3F02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31229"/>
    <w:multiLevelType w:val="hybridMultilevel"/>
    <w:tmpl w:val="C7D85FA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7"/>
  </w:num>
  <w:num w:numId="5">
    <w:abstractNumId w:val="14"/>
  </w:num>
  <w:num w:numId="6">
    <w:abstractNumId w:val="10"/>
  </w:num>
  <w:num w:numId="7">
    <w:abstractNumId w:val="13"/>
  </w:num>
  <w:num w:numId="8">
    <w:abstractNumId w:val="25"/>
  </w:num>
  <w:num w:numId="9">
    <w:abstractNumId w:val="0"/>
  </w:num>
  <w:num w:numId="10">
    <w:abstractNumId w:val="38"/>
  </w:num>
  <w:num w:numId="11">
    <w:abstractNumId w:val="44"/>
  </w:num>
  <w:num w:numId="12">
    <w:abstractNumId w:val="20"/>
  </w:num>
  <w:num w:numId="13">
    <w:abstractNumId w:val="36"/>
  </w:num>
  <w:num w:numId="14">
    <w:abstractNumId w:val="43"/>
  </w:num>
  <w:num w:numId="15">
    <w:abstractNumId w:val="5"/>
  </w:num>
  <w:num w:numId="16">
    <w:abstractNumId w:val="21"/>
  </w:num>
  <w:num w:numId="17">
    <w:abstractNumId w:val="22"/>
  </w:num>
  <w:num w:numId="18">
    <w:abstractNumId w:val="7"/>
  </w:num>
  <w:num w:numId="19">
    <w:abstractNumId w:val="31"/>
  </w:num>
  <w:num w:numId="20">
    <w:abstractNumId w:val="35"/>
  </w:num>
  <w:num w:numId="21">
    <w:abstractNumId w:val="1"/>
  </w:num>
  <w:num w:numId="22">
    <w:abstractNumId w:val="15"/>
  </w:num>
  <w:num w:numId="23">
    <w:abstractNumId w:val="3"/>
  </w:num>
  <w:num w:numId="24">
    <w:abstractNumId w:val="29"/>
  </w:num>
  <w:num w:numId="25">
    <w:abstractNumId w:val="12"/>
  </w:num>
  <w:num w:numId="26">
    <w:abstractNumId w:val="27"/>
  </w:num>
  <w:num w:numId="27">
    <w:abstractNumId w:val="19"/>
  </w:num>
  <w:num w:numId="28">
    <w:abstractNumId w:val="4"/>
  </w:num>
  <w:num w:numId="29">
    <w:abstractNumId w:val="16"/>
  </w:num>
  <w:num w:numId="30">
    <w:abstractNumId w:val="33"/>
  </w:num>
  <w:num w:numId="31">
    <w:abstractNumId w:val="41"/>
  </w:num>
  <w:num w:numId="32">
    <w:abstractNumId w:val="23"/>
  </w:num>
  <w:num w:numId="33">
    <w:abstractNumId w:val="40"/>
  </w:num>
  <w:num w:numId="34">
    <w:abstractNumId w:val="28"/>
  </w:num>
  <w:num w:numId="35">
    <w:abstractNumId w:val="39"/>
  </w:num>
  <w:num w:numId="36">
    <w:abstractNumId w:val="17"/>
  </w:num>
  <w:num w:numId="37">
    <w:abstractNumId w:val="30"/>
  </w:num>
  <w:num w:numId="38">
    <w:abstractNumId w:val="46"/>
  </w:num>
  <w:num w:numId="39">
    <w:abstractNumId w:val="9"/>
  </w:num>
  <w:num w:numId="40">
    <w:abstractNumId w:val="42"/>
  </w:num>
  <w:num w:numId="41">
    <w:abstractNumId w:val="8"/>
  </w:num>
  <w:num w:numId="42">
    <w:abstractNumId w:val="45"/>
  </w:num>
  <w:num w:numId="43">
    <w:abstractNumId w:val="32"/>
  </w:num>
  <w:num w:numId="44">
    <w:abstractNumId w:val="18"/>
  </w:num>
  <w:num w:numId="45">
    <w:abstractNumId w:val="34"/>
  </w:num>
  <w:num w:numId="46">
    <w:abstractNumId w:val="11"/>
  </w:num>
  <w:num w:numId="4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5knxOuEhJB+iItlHHm78kcuCwDvqvp8awJvDY+IXLNhqYwaGFWvEMTsYF9d4+QNS+wUZ8amvk/4RyidwGKVQ==" w:salt="t77BZlo0JTV4XZTlUsYZUQ==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7"/>
    <w:rsid w:val="00002B21"/>
    <w:rsid w:val="000052D6"/>
    <w:rsid w:val="00005AAC"/>
    <w:rsid w:val="0001073A"/>
    <w:rsid w:val="0001609B"/>
    <w:rsid w:val="0002119B"/>
    <w:rsid w:val="000274EB"/>
    <w:rsid w:val="00027C9C"/>
    <w:rsid w:val="00031F43"/>
    <w:rsid w:val="00041759"/>
    <w:rsid w:val="00043C87"/>
    <w:rsid w:val="00061847"/>
    <w:rsid w:val="00064E1C"/>
    <w:rsid w:val="0007069C"/>
    <w:rsid w:val="000B0E37"/>
    <w:rsid w:val="000B16C3"/>
    <w:rsid w:val="000B3A88"/>
    <w:rsid w:val="000B78B5"/>
    <w:rsid w:val="000C7F75"/>
    <w:rsid w:val="000D09ED"/>
    <w:rsid w:val="000E55D7"/>
    <w:rsid w:val="001034E7"/>
    <w:rsid w:val="0011066E"/>
    <w:rsid w:val="00110B4B"/>
    <w:rsid w:val="0011136A"/>
    <w:rsid w:val="001141AC"/>
    <w:rsid w:val="00120DD2"/>
    <w:rsid w:val="00123782"/>
    <w:rsid w:val="0013137C"/>
    <w:rsid w:val="00140B2E"/>
    <w:rsid w:val="001414CA"/>
    <w:rsid w:val="00141A1F"/>
    <w:rsid w:val="00153B6C"/>
    <w:rsid w:val="00163FF2"/>
    <w:rsid w:val="00170B09"/>
    <w:rsid w:val="001A145B"/>
    <w:rsid w:val="001D04B0"/>
    <w:rsid w:val="001D1A5E"/>
    <w:rsid w:val="001D6844"/>
    <w:rsid w:val="001E2BE0"/>
    <w:rsid w:val="001E6B61"/>
    <w:rsid w:val="001E7FD2"/>
    <w:rsid w:val="00201A0D"/>
    <w:rsid w:val="00202EF4"/>
    <w:rsid w:val="00210DE9"/>
    <w:rsid w:val="00211F1B"/>
    <w:rsid w:val="0021596B"/>
    <w:rsid w:val="00227404"/>
    <w:rsid w:val="00234413"/>
    <w:rsid w:val="00241761"/>
    <w:rsid w:val="00243651"/>
    <w:rsid w:val="00252EC1"/>
    <w:rsid w:val="00253F27"/>
    <w:rsid w:val="00254B42"/>
    <w:rsid w:val="00263BBD"/>
    <w:rsid w:val="0026507D"/>
    <w:rsid w:val="00270507"/>
    <w:rsid w:val="002806EF"/>
    <w:rsid w:val="00280F49"/>
    <w:rsid w:val="00281789"/>
    <w:rsid w:val="00296315"/>
    <w:rsid w:val="002A2F02"/>
    <w:rsid w:val="002A3346"/>
    <w:rsid w:val="002B0D5C"/>
    <w:rsid w:val="002B1B2A"/>
    <w:rsid w:val="002C5C24"/>
    <w:rsid w:val="002C7400"/>
    <w:rsid w:val="002C7FAA"/>
    <w:rsid w:val="002D176A"/>
    <w:rsid w:val="002D39A4"/>
    <w:rsid w:val="002D5787"/>
    <w:rsid w:val="002D7815"/>
    <w:rsid w:val="002E125D"/>
    <w:rsid w:val="002F3AB9"/>
    <w:rsid w:val="002F3CAB"/>
    <w:rsid w:val="002F4E3B"/>
    <w:rsid w:val="00301D89"/>
    <w:rsid w:val="00302B35"/>
    <w:rsid w:val="00304922"/>
    <w:rsid w:val="003071AF"/>
    <w:rsid w:val="00307B2D"/>
    <w:rsid w:val="00313267"/>
    <w:rsid w:val="00322CE8"/>
    <w:rsid w:val="0033178C"/>
    <w:rsid w:val="00340AE2"/>
    <w:rsid w:val="00342428"/>
    <w:rsid w:val="00342EAC"/>
    <w:rsid w:val="00345A67"/>
    <w:rsid w:val="00352428"/>
    <w:rsid w:val="003564A3"/>
    <w:rsid w:val="00360B71"/>
    <w:rsid w:val="00370B2B"/>
    <w:rsid w:val="00374E27"/>
    <w:rsid w:val="003825A6"/>
    <w:rsid w:val="00382C65"/>
    <w:rsid w:val="00383171"/>
    <w:rsid w:val="0039340B"/>
    <w:rsid w:val="003943B4"/>
    <w:rsid w:val="003B5F3C"/>
    <w:rsid w:val="003C208C"/>
    <w:rsid w:val="003C34F9"/>
    <w:rsid w:val="003C7082"/>
    <w:rsid w:val="003C70BB"/>
    <w:rsid w:val="003D3DF2"/>
    <w:rsid w:val="003D76C2"/>
    <w:rsid w:val="003E330C"/>
    <w:rsid w:val="003F32E1"/>
    <w:rsid w:val="003F38A1"/>
    <w:rsid w:val="004000E6"/>
    <w:rsid w:val="00400C82"/>
    <w:rsid w:val="00405D73"/>
    <w:rsid w:val="004106D7"/>
    <w:rsid w:val="00415958"/>
    <w:rsid w:val="00427E84"/>
    <w:rsid w:val="004311F5"/>
    <w:rsid w:val="00433C8A"/>
    <w:rsid w:val="004341B2"/>
    <w:rsid w:val="00436CDF"/>
    <w:rsid w:val="00440751"/>
    <w:rsid w:val="004433CA"/>
    <w:rsid w:val="00446A33"/>
    <w:rsid w:val="0045500B"/>
    <w:rsid w:val="00457BCD"/>
    <w:rsid w:val="00460864"/>
    <w:rsid w:val="00460D58"/>
    <w:rsid w:val="00465140"/>
    <w:rsid w:val="00470A10"/>
    <w:rsid w:val="00470A4C"/>
    <w:rsid w:val="00475BF4"/>
    <w:rsid w:val="00483CF0"/>
    <w:rsid w:val="004A3763"/>
    <w:rsid w:val="004A51F0"/>
    <w:rsid w:val="004B7C33"/>
    <w:rsid w:val="004B7D6A"/>
    <w:rsid w:val="004C2447"/>
    <w:rsid w:val="004E177C"/>
    <w:rsid w:val="004E4B4B"/>
    <w:rsid w:val="004F2602"/>
    <w:rsid w:val="00501466"/>
    <w:rsid w:val="00501E50"/>
    <w:rsid w:val="00504C24"/>
    <w:rsid w:val="005079F6"/>
    <w:rsid w:val="00515313"/>
    <w:rsid w:val="005235E4"/>
    <w:rsid w:val="00526CA1"/>
    <w:rsid w:val="00530039"/>
    <w:rsid w:val="005347E8"/>
    <w:rsid w:val="0054048E"/>
    <w:rsid w:val="00542126"/>
    <w:rsid w:val="00543207"/>
    <w:rsid w:val="0055067E"/>
    <w:rsid w:val="00564306"/>
    <w:rsid w:val="00571F14"/>
    <w:rsid w:val="00573D2D"/>
    <w:rsid w:val="00582003"/>
    <w:rsid w:val="0058277D"/>
    <w:rsid w:val="00590B26"/>
    <w:rsid w:val="005920DF"/>
    <w:rsid w:val="0059225F"/>
    <w:rsid w:val="005948D9"/>
    <w:rsid w:val="005B2B44"/>
    <w:rsid w:val="005B38F8"/>
    <w:rsid w:val="005B64FA"/>
    <w:rsid w:val="005B7457"/>
    <w:rsid w:val="005E5193"/>
    <w:rsid w:val="005E574B"/>
    <w:rsid w:val="00605C1B"/>
    <w:rsid w:val="006103E9"/>
    <w:rsid w:val="006161E5"/>
    <w:rsid w:val="006403FB"/>
    <w:rsid w:val="006426CD"/>
    <w:rsid w:val="00642E70"/>
    <w:rsid w:val="0064533E"/>
    <w:rsid w:val="0066089E"/>
    <w:rsid w:val="00663E18"/>
    <w:rsid w:val="006652FF"/>
    <w:rsid w:val="00674B63"/>
    <w:rsid w:val="00682FC2"/>
    <w:rsid w:val="006968BF"/>
    <w:rsid w:val="006A2F20"/>
    <w:rsid w:val="006B1146"/>
    <w:rsid w:val="006C552B"/>
    <w:rsid w:val="006D688B"/>
    <w:rsid w:val="006F2AAC"/>
    <w:rsid w:val="006F2E23"/>
    <w:rsid w:val="006F55EC"/>
    <w:rsid w:val="006F6B6A"/>
    <w:rsid w:val="006F6C43"/>
    <w:rsid w:val="00702A3F"/>
    <w:rsid w:val="007209EF"/>
    <w:rsid w:val="007334E7"/>
    <w:rsid w:val="00734BD6"/>
    <w:rsid w:val="007351D3"/>
    <w:rsid w:val="007537CE"/>
    <w:rsid w:val="00756891"/>
    <w:rsid w:val="0076191C"/>
    <w:rsid w:val="00767A3A"/>
    <w:rsid w:val="00777009"/>
    <w:rsid w:val="00777DE4"/>
    <w:rsid w:val="0079346F"/>
    <w:rsid w:val="007979C8"/>
    <w:rsid w:val="007A08A5"/>
    <w:rsid w:val="007A68DC"/>
    <w:rsid w:val="007B6E27"/>
    <w:rsid w:val="007B7D4F"/>
    <w:rsid w:val="007C3777"/>
    <w:rsid w:val="007C3DA1"/>
    <w:rsid w:val="007C4002"/>
    <w:rsid w:val="007C4FEF"/>
    <w:rsid w:val="007E2588"/>
    <w:rsid w:val="007E4C50"/>
    <w:rsid w:val="007F3D3B"/>
    <w:rsid w:val="00801E0B"/>
    <w:rsid w:val="0081191C"/>
    <w:rsid w:val="008132E2"/>
    <w:rsid w:val="00816618"/>
    <w:rsid w:val="00816946"/>
    <w:rsid w:val="00816C01"/>
    <w:rsid w:val="00831CC9"/>
    <w:rsid w:val="00842866"/>
    <w:rsid w:val="00846036"/>
    <w:rsid w:val="008460F5"/>
    <w:rsid w:val="008537CC"/>
    <w:rsid w:val="008550D0"/>
    <w:rsid w:val="0087484E"/>
    <w:rsid w:val="008841B3"/>
    <w:rsid w:val="008857F8"/>
    <w:rsid w:val="00895747"/>
    <w:rsid w:val="008B5AD5"/>
    <w:rsid w:val="008B6232"/>
    <w:rsid w:val="008C4DE8"/>
    <w:rsid w:val="008E146D"/>
    <w:rsid w:val="008F2D6D"/>
    <w:rsid w:val="00901436"/>
    <w:rsid w:val="00905E67"/>
    <w:rsid w:val="00914284"/>
    <w:rsid w:val="009144DB"/>
    <w:rsid w:val="0091540C"/>
    <w:rsid w:val="00922889"/>
    <w:rsid w:val="00924D31"/>
    <w:rsid w:val="00926441"/>
    <w:rsid w:val="009324CD"/>
    <w:rsid w:val="009328FE"/>
    <w:rsid w:val="00934921"/>
    <w:rsid w:val="009415F3"/>
    <w:rsid w:val="00941B69"/>
    <w:rsid w:val="0095286E"/>
    <w:rsid w:val="00956765"/>
    <w:rsid w:val="009614EF"/>
    <w:rsid w:val="009617C4"/>
    <w:rsid w:val="0096677E"/>
    <w:rsid w:val="00974D69"/>
    <w:rsid w:val="00976DF8"/>
    <w:rsid w:val="009837EC"/>
    <w:rsid w:val="00987571"/>
    <w:rsid w:val="00987B3A"/>
    <w:rsid w:val="00991121"/>
    <w:rsid w:val="00991169"/>
    <w:rsid w:val="00992E29"/>
    <w:rsid w:val="009A0774"/>
    <w:rsid w:val="009A387D"/>
    <w:rsid w:val="009A640F"/>
    <w:rsid w:val="009B0530"/>
    <w:rsid w:val="009B6862"/>
    <w:rsid w:val="009C3B2D"/>
    <w:rsid w:val="009C4EBD"/>
    <w:rsid w:val="009D037C"/>
    <w:rsid w:val="009D0B54"/>
    <w:rsid w:val="009D0E92"/>
    <w:rsid w:val="009D53B5"/>
    <w:rsid w:val="009E0F36"/>
    <w:rsid w:val="009F45E2"/>
    <w:rsid w:val="00A57F5C"/>
    <w:rsid w:val="00A718B1"/>
    <w:rsid w:val="00A812D1"/>
    <w:rsid w:val="00A91A47"/>
    <w:rsid w:val="00A965C8"/>
    <w:rsid w:val="00AA3ADE"/>
    <w:rsid w:val="00AA6FA1"/>
    <w:rsid w:val="00AB1288"/>
    <w:rsid w:val="00AB21A5"/>
    <w:rsid w:val="00AB23B3"/>
    <w:rsid w:val="00AB2F46"/>
    <w:rsid w:val="00AB7E7E"/>
    <w:rsid w:val="00AC4E41"/>
    <w:rsid w:val="00AC513C"/>
    <w:rsid w:val="00AC78FA"/>
    <w:rsid w:val="00AD135A"/>
    <w:rsid w:val="00AD2D25"/>
    <w:rsid w:val="00AD5A04"/>
    <w:rsid w:val="00AE3E43"/>
    <w:rsid w:val="00AF0EA4"/>
    <w:rsid w:val="00AF3D25"/>
    <w:rsid w:val="00B125C6"/>
    <w:rsid w:val="00B1637E"/>
    <w:rsid w:val="00B20305"/>
    <w:rsid w:val="00B24DBF"/>
    <w:rsid w:val="00B30D8A"/>
    <w:rsid w:val="00B37CBD"/>
    <w:rsid w:val="00B44A7A"/>
    <w:rsid w:val="00B53F62"/>
    <w:rsid w:val="00B54A01"/>
    <w:rsid w:val="00B62F23"/>
    <w:rsid w:val="00B67B94"/>
    <w:rsid w:val="00B73CA1"/>
    <w:rsid w:val="00B74BE6"/>
    <w:rsid w:val="00B825F1"/>
    <w:rsid w:val="00B8761B"/>
    <w:rsid w:val="00B9505E"/>
    <w:rsid w:val="00BB08D2"/>
    <w:rsid w:val="00BC6479"/>
    <w:rsid w:val="00BD046A"/>
    <w:rsid w:val="00BD2D4A"/>
    <w:rsid w:val="00BD4A96"/>
    <w:rsid w:val="00BD73F3"/>
    <w:rsid w:val="00BE684F"/>
    <w:rsid w:val="00BE7C5E"/>
    <w:rsid w:val="00BF5DAA"/>
    <w:rsid w:val="00BF774B"/>
    <w:rsid w:val="00C002DB"/>
    <w:rsid w:val="00C00A48"/>
    <w:rsid w:val="00C07BFE"/>
    <w:rsid w:val="00C16E87"/>
    <w:rsid w:val="00C20A60"/>
    <w:rsid w:val="00C214A3"/>
    <w:rsid w:val="00C22635"/>
    <w:rsid w:val="00C22C0A"/>
    <w:rsid w:val="00C23E09"/>
    <w:rsid w:val="00C33602"/>
    <w:rsid w:val="00C36016"/>
    <w:rsid w:val="00C417CD"/>
    <w:rsid w:val="00C424CC"/>
    <w:rsid w:val="00C4552B"/>
    <w:rsid w:val="00C47239"/>
    <w:rsid w:val="00C51184"/>
    <w:rsid w:val="00C544FB"/>
    <w:rsid w:val="00C56907"/>
    <w:rsid w:val="00C64713"/>
    <w:rsid w:val="00C64746"/>
    <w:rsid w:val="00C66720"/>
    <w:rsid w:val="00C70129"/>
    <w:rsid w:val="00C74175"/>
    <w:rsid w:val="00C741AE"/>
    <w:rsid w:val="00CA0267"/>
    <w:rsid w:val="00CA0CA2"/>
    <w:rsid w:val="00CA3CD4"/>
    <w:rsid w:val="00CA4AC6"/>
    <w:rsid w:val="00CB008B"/>
    <w:rsid w:val="00CB1E7E"/>
    <w:rsid w:val="00CB39AB"/>
    <w:rsid w:val="00CB4841"/>
    <w:rsid w:val="00CC3FAF"/>
    <w:rsid w:val="00CE5C82"/>
    <w:rsid w:val="00CE776B"/>
    <w:rsid w:val="00CF25F3"/>
    <w:rsid w:val="00CF403A"/>
    <w:rsid w:val="00D06443"/>
    <w:rsid w:val="00D16690"/>
    <w:rsid w:val="00D20C99"/>
    <w:rsid w:val="00D23725"/>
    <w:rsid w:val="00D23A68"/>
    <w:rsid w:val="00D3046A"/>
    <w:rsid w:val="00D31D98"/>
    <w:rsid w:val="00D340A3"/>
    <w:rsid w:val="00D35674"/>
    <w:rsid w:val="00D35B7B"/>
    <w:rsid w:val="00D36F19"/>
    <w:rsid w:val="00D375AC"/>
    <w:rsid w:val="00D461E3"/>
    <w:rsid w:val="00D70179"/>
    <w:rsid w:val="00D76F19"/>
    <w:rsid w:val="00D76F88"/>
    <w:rsid w:val="00D862B0"/>
    <w:rsid w:val="00D86479"/>
    <w:rsid w:val="00D90CB8"/>
    <w:rsid w:val="00D910E0"/>
    <w:rsid w:val="00D91968"/>
    <w:rsid w:val="00D97584"/>
    <w:rsid w:val="00DA30A0"/>
    <w:rsid w:val="00DA36BB"/>
    <w:rsid w:val="00DB3773"/>
    <w:rsid w:val="00DC2646"/>
    <w:rsid w:val="00DC2A03"/>
    <w:rsid w:val="00DD0BAE"/>
    <w:rsid w:val="00DF145A"/>
    <w:rsid w:val="00DF75CB"/>
    <w:rsid w:val="00E0128B"/>
    <w:rsid w:val="00E07176"/>
    <w:rsid w:val="00E07D4B"/>
    <w:rsid w:val="00E17644"/>
    <w:rsid w:val="00E240AD"/>
    <w:rsid w:val="00E246D8"/>
    <w:rsid w:val="00E4417C"/>
    <w:rsid w:val="00E52DE9"/>
    <w:rsid w:val="00E5329D"/>
    <w:rsid w:val="00E560F1"/>
    <w:rsid w:val="00E600B0"/>
    <w:rsid w:val="00E6420A"/>
    <w:rsid w:val="00E65EBB"/>
    <w:rsid w:val="00E66E72"/>
    <w:rsid w:val="00E702E5"/>
    <w:rsid w:val="00E707F5"/>
    <w:rsid w:val="00E724AE"/>
    <w:rsid w:val="00E76F77"/>
    <w:rsid w:val="00E77026"/>
    <w:rsid w:val="00E80EF3"/>
    <w:rsid w:val="00E86A18"/>
    <w:rsid w:val="00E91B66"/>
    <w:rsid w:val="00EA16E3"/>
    <w:rsid w:val="00EA2DFC"/>
    <w:rsid w:val="00EA66B9"/>
    <w:rsid w:val="00EA79BB"/>
    <w:rsid w:val="00EB3061"/>
    <w:rsid w:val="00EB3782"/>
    <w:rsid w:val="00EB6085"/>
    <w:rsid w:val="00EC0421"/>
    <w:rsid w:val="00ED5A4E"/>
    <w:rsid w:val="00EE377F"/>
    <w:rsid w:val="00F03E06"/>
    <w:rsid w:val="00F06173"/>
    <w:rsid w:val="00F0772C"/>
    <w:rsid w:val="00F07809"/>
    <w:rsid w:val="00F10157"/>
    <w:rsid w:val="00F13FB1"/>
    <w:rsid w:val="00F14F43"/>
    <w:rsid w:val="00F33DE4"/>
    <w:rsid w:val="00F35E86"/>
    <w:rsid w:val="00F4101B"/>
    <w:rsid w:val="00F53825"/>
    <w:rsid w:val="00F65A99"/>
    <w:rsid w:val="00F66449"/>
    <w:rsid w:val="00F70D75"/>
    <w:rsid w:val="00F711AB"/>
    <w:rsid w:val="00F7621B"/>
    <w:rsid w:val="00F9070D"/>
    <w:rsid w:val="00F907DC"/>
    <w:rsid w:val="00F9320F"/>
    <w:rsid w:val="00F96711"/>
    <w:rsid w:val="00F96AB8"/>
    <w:rsid w:val="00FA6739"/>
    <w:rsid w:val="00FA6B08"/>
    <w:rsid w:val="00FB03E8"/>
    <w:rsid w:val="00FB17E1"/>
    <w:rsid w:val="00FB7D3F"/>
    <w:rsid w:val="00FC1BBF"/>
    <w:rsid w:val="00FC42D5"/>
    <w:rsid w:val="00FC46F7"/>
    <w:rsid w:val="00FC4FA6"/>
    <w:rsid w:val="00FD35EC"/>
    <w:rsid w:val="00FD6F2F"/>
    <w:rsid w:val="00FE29E4"/>
    <w:rsid w:val="00FF0096"/>
    <w:rsid w:val="00FF149A"/>
    <w:rsid w:val="00FF61B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8C79E198-3B0D-4DBD-ACBF-56D4492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4CC"/>
  </w:style>
  <w:style w:type="paragraph" w:styleId="Titolo1">
    <w:name w:val="heading 1"/>
    <w:basedOn w:val="Normale"/>
    <w:next w:val="Normale"/>
    <w:qFormat/>
    <w:rsid w:val="00061847"/>
    <w:pPr>
      <w:keepNext/>
      <w:overflowPunct w:val="0"/>
      <w:autoSpaceDE w:val="0"/>
      <w:autoSpaceDN w:val="0"/>
      <w:adjustRightInd w:val="0"/>
      <w:spacing w:line="480" w:lineRule="atLeast"/>
      <w:ind w:left="284" w:right="-284"/>
      <w:jc w:val="center"/>
      <w:textAlignment w:val="baseline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847"/>
    <w:pPr>
      <w:ind w:right="566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061847"/>
    <w:pPr>
      <w:ind w:firstLine="709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061847"/>
    <w:rPr>
      <w:rFonts w:ascii="Courier New" w:hAnsi="Courier New"/>
    </w:rPr>
  </w:style>
  <w:style w:type="paragraph" w:customStyle="1" w:styleId="sche3">
    <w:name w:val="sche_3"/>
    <w:rsid w:val="0006184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Pidipagina">
    <w:name w:val="footer"/>
    <w:basedOn w:val="Normale"/>
    <w:rsid w:val="00061847"/>
    <w:pPr>
      <w:tabs>
        <w:tab w:val="center" w:pos="4819"/>
        <w:tab w:val="right" w:pos="9638"/>
      </w:tabs>
    </w:pPr>
  </w:style>
  <w:style w:type="paragraph" w:customStyle="1" w:styleId="p2">
    <w:name w:val="p2"/>
    <w:basedOn w:val="Normale"/>
    <w:rsid w:val="00061847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2">
    <w:name w:val="Body Text 2"/>
    <w:basedOn w:val="Normale"/>
    <w:rsid w:val="00061847"/>
    <w:pPr>
      <w:spacing w:after="120" w:line="480" w:lineRule="auto"/>
    </w:pPr>
  </w:style>
  <w:style w:type="paragraph" w:styleId="Intestazione">
    <w:name w:val="header"/>
    <w:basedOn w:val="Normale"/>
    <w:rsid w:val="00061847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0618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A3346"/>
  </w:style>
  <w:style w:type="paragraph" w:styleId="NormaleWeb">
    <w:name w:val="Normal (Web)"/>
    <w:basedOn w:val="Normale"/>
    <w:uiPriority w:val="99"/>
    <w:rsid w:val="003424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Grigliatabella">
    <w:name w:val="Table Grid"/>
    <w:basedOn w:val="Tabellanormale"/>
    <w:uiPriority w:val="39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DB3773"/>
    <w:rPr>
      <w:color w:val="0000FF"/>
      <w:u w:val="single"/>
    </w:rPr>
  </w:style>
  <w:style w:type="paragraph" w:customStyle="1" w:styleId="provvr0">
    <w:name w:val="provv_r0"/>
    <w:basedOn w:val="Normale"/>
    <w:rsid w:val="00DB377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deltesto21">
    <w:name w:val="Corpo del testo 21"/>
    <w:basedOn w:val="Normale"/>
    <w:rsid w:val="00DB3773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p7">
    <w:name w:val="p7"/>
    <w:basedOn w:val="Normale"/>
    <w:rsid w:val="00846036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sche4">
    <w:name w:val="sche_4"/>
    <w:rsid w:val="00E07176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rsid w:val="0011066E"/>
  </w:style>
  <w:style w:type="paragraph" w:customStyle="1" w:styleId="Default">
    <w:name w:val="Default"/>
    <w:rsid w:val="00CA0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C46F7"/>
  </w:style>
  <w:style w:type="character" w:styleId="Rimandocommento">
    <w:name w:val="annotation reference"/>
    <w:rsid w:val="00FC46F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46F7"/>
  </w:style>
  <w:style w:type="character" w:customStyle="1" w:styleId="TestocommentoCarattere">
    <w:name w:val="Testo commento Carattere"/>
    <w:basedOn w:val="Carpredefinitoparagrafo"/>
    <w:link w:val="Testocommento"/>
    <w:rsid w:val="00FC46F7"/>
  </w:style>
  <w:style w:type="paragraph" w:styleId="Soggettocommento">
    <w:name w:val="annotation subject"/>
    <w:basedOn w:val="Testocommento"/>
    <w:next w:val="Testocommento"/>
    <w:link w:val="SoggettocommentoCarattere"/>
    <w:rsid w:val="00FC46F7"/>
    <w:rPr>
      <w:b/>
      <w:bCs/>
    </w:rPr>
  </w:style>
  <w:style w:type="character" w:customStyle="1" w:styleId="SoggettocommentoCarattere">
    <w:name w:val="Soggetto commento Carattere"/>
    <w:link w:val="Soggettocommento"/>
    <w:rsid w:val="00FC46F7"/>
    <w:rPr>
      <w:b/>
      <w:bCs/>
    </w:rPr>
  </w:style>
  <w:style w:type="paragraph" w:styleId="Testofumetto">
    <w:name w:val="Balloon Text"/>
    <w:basedOn w:val="Normale"/>
    <w:link w:val="TestofumettoCarattere"/>
    <w:rsid w:val="00FC4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C46F7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941B69"/>
  </w:style>
  <w:style w:type="paragraph" w:styleId="Paragrafoelenco">
    <w:name w:val="List Paragraph"/>
    <w:basedOn w:val="Normale"/>
    <w:qFormat/>
    <w:rsid w:val="00BD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B7D3-F42E-4CDF-B025-AFDB5A3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IASMA</Company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gubertg</dc:creator>
  <cp:keywords/>
  <dc:description/>
  <cp:lastModifiedBy>giuseppe gubert</cp:lastModifiedBy>
  <cp:revision>24</cp:revision>
  <cp:lastPrinted>2010-08-19T08:43:00Z</cp:lastPrinted>
  <dcterms:created xsi:type="dcterms:W3CDTF">2018-06-18T13:11:00Z</dcterms:created>
  <dcterms:modified xsi:type="dcterms:W3CDTF">2019-06-18T12:16:00Z</dcterms:modified>
</cp:coreProperties>
</file>